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vwglngyz253x" w:id="0"/>
      <w:bookmarkEnd w:id="0"/>
      <w:r w:rsidDel="00000000" w:rsidR="00000000" w:rsidRPr="00000000">
        <w:rPr>
          <w:rtl w:val="0"/>
        </w:rPr>
        <w:t xml:space="preserve">Voorbeeld van enquêtevragen om de onboarding voortgang te beoordelen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225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225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Checklist onboarding programma - 1 maand</w:t>
      </w:r>
    </w:p>
    <w:p w:rsidR="00000000" w:rsidDel="00000000" w:rsidP="00000000" w:rsidRDefault="00000000" w:rsidRPr="00000000" w14:paraId="00000005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Hoe is je eerste maand verlopen? (vink alles aan wat van toepassing is)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heb wekelijks overleg met mijn manager of leidinggevende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voel me vrij om vragen te stellen en contact op te nemen met mijn buddy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heb trainingen gevolgd die specifiek zijn voor mijn functie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ben bekend met de cultuur en waarden van de organisatie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begrijp hoe mijn rol past binnen de organisatie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heb deelgenomen aan in ieder geval één leuke, informele activiteit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Andere relevante stelling: ......</w:t>
      </w:r>
    </w:p>
    <w:p w:rsidR="00000000" w:rsidDel="00000000" w:rsidP="00000000" w:rsidRDefault="00000000" w:rsidRPr="00000000" w14:paraId="0000000D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Checklist onboarding programma - 3 maanden</w:t>
      </w:r>
    </w:p>
    <w:p w:rsidR="00000000" w:rsidDel="00000000" w:rsidP="00000000" w:rsidRDefault="00000000" w:rsidRPr="00000000" w14:paraId="0000000F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Het is drie maanden geleden, wat vind je van je werk?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kan een positieve bijdrage leveren aan organisatorische operaties of/en processen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weet wat mijn werk inhoudt en wat mijn competentiegebied is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ken mijn directe collega's en deel vragen en ideeën met hen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heb een zorgvuldige evaluatie van de eerste drie maanden gehad van mijn supervisor en/of peer reviewer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kan autonoom werken en ik ben nog steeds aan het leren om mijn rol verder onder de knie te krijgen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heb mijn persoonlijk ontwikkelingsplan en groeimogelijkheden met het management besproken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heb deelgenomen aan verschillende informele activiteiten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Andere relevante stelling: ......</w:t>
      </w:r>
    </w:p>
    <w:p w:rsidR="00000000" w:rsidDel="00000000" w:rsidP="00000000" w:rsidRDefault="00000000" w:rsidRPr="00000000" w14:paraId="00000018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DM Sans" w:cs="DM Sans" w:eastAsia="DM Sans" w:hAnsi="DM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Checklist onboarding programma - 1 jaar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kan alle taken van mijn rol volledig autonoom uitvoeren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ben bekend met de cultuur en kernwaarden van de organisatie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heb veel baat gehad bij het contact met mijn buddy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kan nu een buddy en mentor zijn voor een nieuwe collega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kan een effectieve en waardevolle bijdrage leveren aan de organisatie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voel me gemotiveerd, betrokken bij en toegewijd voor de organisatie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Ik ben op de hoogte van de groeimogelijkheden binnen de organisatie en heb mijn plan met het management besproken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rPr>
          <w:rFonts w:ascii="DM Sans" w:cs="DM Sans" w:eastAsia="DM Sans" w:hAnsi="DM Sans"/>
        </w:rPr>
      </w:pPr>
      <w:r w:rsidDel="00000000" w:rsidR="00000000" w:rsidRPr="00000000">
        <w:rPr>
          <w:rFonts w:ascii="DM Sans" w:cs="DM Sans" w:eastAsia="DM Sans" w:hAnsi="DM Sans"/>
          <w:rtl w:val="0"/>
        </w:rPr>
        <w:t xml:space="preserve">Andere relevante stelling:......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DM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DMSans-regular.ttf"/><Relationship Id="rId2" Type="http://schemas.openxmlformats.org/officeDocument/2006/relationships/font" Target="fonts/DMSans-bold.ttf"/><Relationship Id="rId3" Type="http://schemas.openxmlformats.org/officeDocument/2006/relationships/font" Target="fonts/DMSans-italic.ttf"/><Relationship Id="rId4" Type="http://schemas.openxmlformats.org/officeDocument/2006/relationships/font" Target="fonts/DM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