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14063802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3D4B72FB" w14:textId="66FE50DF" w:rsidR="002B258A" w:rsidRDefault="002B258A" w:rsidP="002B258A">
          <w:r>
            <w:rPr>
              <w:noProof/>
              <w:lang w:eastAsia="zh-C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199346B" wp14:editId="34C111E1">
                    <wp:simplePos x="0" y="0"/>
                    <wp:positionH relativeFrom="margin">
                      <wp:posOffset>5572760</wp:posOffset>
                    </wp:positionH>
                    <wp:positionV relativeFrom="page">
                      <wp:posOffset>1067907</wp:posOffset>
                    </wp:positionV>
                    <wp:extent cx="594360" cy="1145407"/>
                    <wp:effectExtent l="0" t="0" r="0" b="0"/>
                    <wp:wrapNone/>
                    <wp:docPr id="132" name="Rectangle 13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1145407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8A63E3" w14:textId="2E68F05D" w:rsidR="002B258A" w:rsidRDefault="00FD7041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rFonts w:hint="eastAsia"/>
                                    <w:color w:val="FFFFFF" w:themeColor="background1"/>
                                    <w:lang w:val="en-US"/>
                                  </w:rPr>
                                  <w:t>Date</w:t>
                                </w:r>
                              </w:p>
                              <w:p w14:paraId="40463A91" w14:textId="41624502" w:rsidR="00FD7041" w:rsidRPr="00FD7041" w:rsidRDefault="004E5C1C">
                                <w:pPr>
                                  <w:pStyle w:val="Sansinterligne"/>
                                  <w:jc w:val="right"/>
                                  <w:rPr>
                                    <w:color w:val="FFFFFF" w:themeColor="background1"/>
                                    <w:lang w:val="en-US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en-US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5199346B" id="Rectangle 132" o:spid="_x0000_s1026" style="position:absolute;left:0;text-align:left;margin-left:438.8pt;margin-top:84.1pt;width:46.8pt;height:90.2pt;z-index:251659264;visibility:visible;mso-wrap-style:square;mso-width-percent:76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76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" fillcolor="#4e4199 [3204]" stroked="f" strokeweight="1pt">
                    <o:lock v:ext="edit" aspectratio="t"/>
                    <v:textbox inset="3.6pt,,3.6pt">
                      <w:txbxContent>
                        <w:p w14:paraId="1A8A63E3" w14:textId="2E68F05D" w:rsidR="002B258A" w:rsidRDefault="00FD7041">
                          <w:pPr>
                            <w:pStyle w:val="Sansinterligne"/>
                            <w:jc w:val="right"/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rFonts w:hint="eastAsia"/>
                              <w:color w:val="FFFFFF" w:themeColor="background1"/>
                              <w:lang w:val="en-US"/>
                            </w:rPr>
                            <w:t>Date</w:t>
                          </w:r>
                        </w:p>
                        <w:p w14:paraId="40463A91" w14:textId="41624502" w:rsidR="00FD7041" w:rsidRPr="00FD7041" w:rsidRDefault="004E5C1C">
                          <w:pPr>
                            <w:pStyle w:val="Sansinterligne"/>
                            <w:jc w:val="right"/>
                            <w:rPr>
                              <w:color w:val="FFFFFF" w:themeColor="background1"/>
                              <w:lang w:val="en-US"/>
                            </w:rPr>
                          </w:pPr>
                          <w:r>
                            <w:rPr>
                              <w:color w:val="FFFFFF" w:themeColor="background1"/>
                              <w:lang w:val="en-US"/>
                            </w:rPr>
                            <w:t>2022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43A73BBD" w14:textId="77777777" w:rsidR="002B258A" w:rsidRDefault="002B258A" w:rsidP="002B258A"/>
        <w:p w14:paraId="7C579E74" w14:textId="77777777" w:rsidR="00C63D11" w:rsidRDefault="00C63D11" w:rsidP="002B258A"/>
        <w:p w14:paraId="694A7489" w14:textId="77777777" w:rsidR="00C63D11" w:rsidRDefault="00C63D11" w:rsidP="002B258A"/>
        <w:p w14:paraId="6865A946" w14:textId="77777777" w:rsidR="00C63D11" w:rsidRDefault="00C63D11" w:rsidP="002B258A"/>
        <w:p w14:paraId="1F1BC5C9" w14:textId="77777777" w:rsidR="00C63D11" w:rsidRDefault="00C63D11" w:rsidP="002B258A"/>
        <w:p w14:paraId="077F8451" w14:textId="77777777" w:rsidR="00C63D11" w:rsidRDefault="00C63D11" w:rsidP="002B258A"/>
        <w:p w14:paraId="4203D82A" w14:textId="77777777" w:rsidR="00C63D11" w:rsidRDefault="00C63D11" w:rsidP="002B258A"/>
        <w:p w14:paraId="30FC500D" w14:textId="6E5FFC22" w:rsidR="00BB15BC" w:rsidRDefault="009C7EC4" w:rsidP="009C7EC4">
          <w:pPr>
            <w:tabs>
              <w:tab w:val="left" w:pos="5936"/>
            </w:tabs>
          </w:pPr>
          <w:r>
            <w:tab/>
          </w:r>
        </w:p>
        <w:p w14:paraId="5D2B4110" w14:textId="4D6A77C5" w:rsidR="002B258A" w:rsidRPr="002B258A" w:rsidRDefault="004E5C1C" w:rsidP="002B258A">
          <w:pPr>
            <w:pStyle w:val="Titre"/>
          </w:pPr>
          <w:proofErr w:type="spellStart"/>
          <w:r>
            <w:t>Template</w:t>
          </w:r>
          <w:r w:rsidR="00D34577">
            <w:t>s</w:t>
          </w:r>
          <w:proofErr w:type="spellEnd"/>
          <w:r>
            <w:t xml:space="preserve"> de </w:t>
          </w:r>
          <w:r w:rsidR="00425E67">
            <w:t>p</w:t>
          </w:r>
          <w:r>
            <w:t>ublication</w:t>
          </w:r>
          <w:r w:rsidR="00F0655E">
            <w:t>s</w:t>
          </w:r>
          <w:r>
            <w:t xml:space="preserve"> LinkedIn</w:t>
          </w:r>
        </w:p>
        <w:p w14:paraId="61E4E644" w14:textId="7AD735CE" w:rsidR="002B258A" w:rsidRPr="004E5C1C" w:rsidRDefault="004E5C1C" w:rsidP="004E5C1C">
          <w:pPr>
            <w:pStyle w:val="Sous-titre0"/>
          </w:pPr>
          <w:bookmarkStart w:id="0" w:name="_Toc97133656"/>
          <w:bookmarkStart w:id="1" w:name="_Toc97133775"/>
          <w:r>
            <w:t>Programme Ambassadeur</w:t>
          </w:r>
          <w:bookmarkEnd w:id="0"/>
          <w:bookmarkEnd w:id="1"/>
        </w:p>
        <w:p w14:paraId="28889AB3" w14:textId="77777777" w:rsidR="00C63D11" w:rsidRDefault="00C63D11" w:rsidP="002B258A">
          <w:pPr>
            <w:spacing w:after="200"/>
            <w:jc w:val="left"/>
            <w:rPr>
              <w:b/>
              <w:bCs/>
              <w:smallCaps/>
              <w:color w:val="33CB98" w:themeColor="accent5"/>
              <w:spacing w:val="5"/>
            </w:rPr>
          </w:pPr>
        </w:p>
        <w:p w14:paraId="1BA39DE5" w14:textId="77777777" w:rsidR="00C63D11" w:rsidRDefault="00C63D11" w:rsidP="002B258A">
          <w:pPr>
            <w:spacing w:after="200"/>
            <w:jc w:val="left"/>
          </w:pPr>
        </w:p>
        <w:p w14:paraId="2562B611" w14:textId="77777777" w:rsidR="002B258A" w:rsidRDefault="002B258A" w:rsidP="002B258A">
          <w:pPr>
            <w:spacing w:after="200"/>
            <w:jc w:val="left"/>
          </w:pPr>
        </w:p>
        <w:p w14:paraId="56EF6B36" w14:textId="77777777" w:rsidR="002B258A" w:rsidRDefault="002B258A" w:rsidP="002B258A">
          <w:pPr>
            <w:spacing w:after="200"/>
            <w:jc w:val="left"/>
          </w:pPr>
        </w:p>
        <w:p w14:paraId="39F0E9EF" w14:textId="77777777" w:rsidR="002B258A" w:rsidRDefault="002B258A" w:rsidP="002B258A">
          <w:pPr>
            <w:spacing w:after="200"/>
            <w:jc w:val="left"/>
          </w:pPr>
        </w:p>
        <w:p w14:paraId="6A4B3E34" w14:textId="77777777" w:rsidR="002B258A" w:rsidRDefault="002B258A" w:rsidP="002B258A">
          <w:pPr>
            <w:spacing w:after="200"/>
            <w:jc w:val="left"/>
          </w:pPr>
        </w:p>
        <w:p w14:paraId="292C25C4" w14:textId="5A330925" w:rsidR="002B258A" w:rsidRDefault="00C34CFF" w:rsidP="002B258A">
          <w:pPr>
            <w:spacing w:after="200"/>
            <w:jc w:val="left"/>
          </w:pPr>
        </w:p>
      </w:sdtContent>
    </w:sdt>
    <w:p w14:paraId="5D6720F7" w14:textId="77777777" w:rsidR="002B258A" w:rsidRDefault="002B258A">
      <w:pPr>
        <w:spacing w:after="200"/>
        <w:jc w:val="left"/>
        <w:rPr>
          <w:rFonts w:asciiTheme="majorHAnsi" w:eastAsiaTheme="majorEastAsia" w:hAnsiTheme="majorHAnsi" w:cstheme="majorBidi"/>
          <w:b/>
          <w:sz w:val="32"/>
          <w:szCs w:val="32"/>
          <w:lang w:eastAsia="fr-FR"/>
        </w:rPr>
      </w:pPr>
      <w:r>
        <w:br w:type="page"/>
      </w:r>
    </w:p>
    <w:sdt>
      <w:sdtPr>
        <w:rPr>
          <w:rFonts w:asciiTheme="minorHAnsi" w:eastAsiaTheme="minorEastAsia" w:hAnsiTheme="minorHAnsi" w:cstheme="minorBidi"/>
          <w:b w:val="0"/>
          <w:sz w:val="22"/>
          <w:szCs w:val="22"/>
          <w:lang w:eastAsia="en-US"/>
        </w:rPr>
        <w:id w:val="1218239471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58F1FD9F" w14:textId="2AD66A73" w:rsidR="002B258A" w:rsidRPr="00D34577" w:rsidRDefault="003F3063">
          <w:pPr>
            <w:pStyle w:val="En-ttedetabledesmatires"/>
            <w:rPr>
              <w:rStyle w:val="Titre2Car"/>
            </w:rPr>
          </w:pPr>
          <w:r>
            <w:rPr>
              <w:rStyle w:val="Titre2Car"/>
            </w:rPr>
            <w:t>Sommaire</w:t>
          </w:r>
        </w:p>
        <w:p w14:paraId="0DD64C19" w14:textId="3360F633" w:rsidR="000A07E7" w:rsidRDefault="002B258A">
          <w:pPr>
            <w:pStyle w:val="TM2"/>
            <w:tabs>
              <w:tab w:val="right" w:leader="dot" w:pos="9060"/>
            </w:tabs>
            <w:rPr>
              <w:b w:val="0"/>
              <w:bCs w:val="0"/>
              <w:noProof/>
              <w:color w:val="auto"/>
              <w:lang w:eastAsia="fr-FR"/>
            </w:rPr>
          </w:pPr>
          <w:r>
            <w:rPr>
              <w:b w:val="0"/>
              <w:bCs w:val="0"/>
              <w:sz w:val="24"/>
            </w:rPr>
            <w:fldChar w:fldCharType="begin"/>
          </w:r>
          <w:r>
            <w:instrText xml:space="preserve"> TOC \o "1-3" \h \z \u </w:instrText>
          </w:r>
          <w:r>
            <w:rPr>
              <w:b w:val="0"/>
              <w:bCs w:val="0"/>
              <w:sz w:val="24"/>
            </w:rPr>
            <w:fldChar w:fldCharType="separate"/>
          </w:r>
        </w:p>
        <w:p w14:paraId="71321513" w14:textId="5BA576CB" w:rsidR="000A07E7" w:rsidRDefault="00C34CFF">
          <w:pPr>
            <w:pStyle w:val="TM1"/>
            <w:tabs>
              <w:tab w:val="right" w:leader="dot" w:pos="9060"/>
            </w:tabs>
            <w:rPr>
              <w:b w:val="0"/>
              <w:bCs w:val="0"/>
              <w:noProof/>
              <w:color w:val="auto"/>
              <w:sz w:val="22"/>
              <w:lang w:eastAsia="fr-FR"/>
            </w:rPr>
          </w:pPr>
          <w:hyperlink w:anchor="_Toc97133776" w:history="1">
            <w:r w:rsidR="000A07E7" w:rsidRPr="007201BF">
              <w:rPr>
                <w:rStyle w:val="Lienhypertexte"/>
                <w:noProof/>
              </w:rPr>
              <w:t>Listes</w:t>
            </w:r>
            <w:r w:rsidR="000A07E7">
              <w:rPr>
                <w:noProof/>
                <w:webHidden/>
              </w:rPr>
              <w:tab/>
            </w:r>
            <w:r w:rsidR="000A07E7">
              <w:rPr>
                <w:noProof/>
                <w:webHidden/>
              </w:rPr>
              <w:fldChar w:fldCharType="begin"/>
            </w:r>
            <w:r w:rsidR="000A07E7">
              <w:rPr>
                <w:noProof/>
                <w:webHidden/>
              </w:rPr>
              <w:instrText xml:space="preserve"> PAGEREF _Toc97133776 \h </w:instrText>
            </w:r>
            <w:r w:rsidR="000A07E7">
              <w:rPr>
                <w:noProof/>
                <w:webHidden/>
              </w:rPr>
            </w:r>
            <w:r w:rsidR="000A07E7">
              <w:rPr>
                <w:noProof/>
                <w:webHidden/>
              </w:rPr>
              <w:fldChar w:fldCharType="separate"/>
            </w:r>
            <w:r w:rsidR="000A07E7">
              <w:rPr>
                <w:noProof/>
                <w:webHidden/>
              </w:rPr>
              <w:t>- 2 -</w:t>
            </w:r>
            <w:r w:rsidR="000A07E7">
              <w:rPr>
                <w:noProof/>
                <w:webHidden/>
              </w:rPr>
              <w:fldChar w:fldCharType="end"/>
            </w:r>
          </w:hyperlink>
        </w:p>
        <w:p w14:paraId="295F6A5F" w14:textId="22418203" w:rsidR="000A07E7" w:rsidRDefault="00C34CFF">
          <w:pPr>
            <w:pStyle w:val="TM2"/>
            <w:tabs>
              <w:tab w:val="left" w:pos="660"/>
              <w:tab w:val="right" w:leader="dot" w:pos="9060"/>
            </w:tabs>
            <w:rPr>
              <w:b w:val="0"/>
              <w:bCs w:val="0"/>
              <w:noProof/>
              <w:color w:val="auto"/>
              <w:lang w:eastAsia="fr-FR"/>
            </w:rPr>
          </w:pPr>
          <w:hyperlink w:anchor="_Toc97133777" w:history="1">
            <w:r w:rsidR="000A07E7" w:rsidRPr="007201BF">
              <w:rPr>
                <w:rStyle w:val="Lienhypertexte"/>
                <w:noProof/>
              </w:rPr>
              <w:t>1.</w:t>
            </w:r>
            <w:r w:rsidR="000A07E7">
              <w:rPr>
                <w:b w:val="0"/>
                <w:bCs w:val="0"/>
                <w:noProof/>
                <w:color w:val="auto"/>
                <w:lang w:eastAsia="fr-FR"/>
              </w:rPr>
              <w:tab/>
            </w:r>
            <w:r w:rsidR="000A07E7" w:rsidRPr="007201BF">
              <w:rPr>
                <w:rStyle w:val="Lienhypertexte"/>
                <w:noProof/>
              </w:rPr>
              <w:t>Problèmes rencontrés</w:t>
            </w:r>
            <w:r w:rsidR="000A07E7">
              <w:rPr>
                <w:noProof/>
                <w:webHidden/>
              </w:rPr>
              <w:tab/>
            </w:r>
            <w:r w:rsidR="000A07E7">
              <w:rPr>
                <w:noProof/>
                <w:webHidden/>
              </w:rPr>
              <w:fldChar w:fldCharType="begin"/>
            </w:r>
            <w:r w:rsidR="000A07E7">
              <w:rPr>
                <w:noProof/>
                <w:webHidden/>
              </w:rPr>
              <w:instrText xml:space="preserve"> PAGEREF _Toc97133777 \h </w:instrText>
            </w:r>
            <w:r w:rsidR="000A07E7">
              <w:rPr>
                <w:noProof/>
                <w:webHidden/>
              </w:rPr>
            </w:r>
            <w:r w:rsidR="000A07E7">
              <w:rPr>
                <w:noProof/>
                <w:webHidden/>
              </w:rPr>
              <w:fldChar w:fldCharType="separate"/>
            </w:r>
            <w:r w:rsidR="000A07E7">
              <w:rPr>
                <w:noProof/>
                <w:webHidden/>
              </w:rPr>
              <w:t>- 2 -</w:t>
            </w:r>
            <w:r w:rsidR="000A07E7">
              <w:rPr>
                <w:noProof/>
                <w:webHidden/>
              </w:rPr>
              <w:fldChar w:fldCharType="end"/>
            </w:r>
          </w:hyperlink>
        </w:p>
        <w:p w14:paraId="4C808AB7" w14:textId="44BF1A9D" w:rsidR="000A07E7" w:rsidRDefault="00C34CFF">
          <w:pPr>
            <w:pStyle w:val="TM2"/>
            <w:tabs>
              <w:tab w:val="left" w:pos="660"/>
              <w:tab w:val="right" w:leader="dot" w:pos="9060"/>
            </w:tabs>
            <w:rPr>
              <w:b w:val="0"/>
              <w:bCs w:val="0"/>
              <w:noProof/>
              <w:color w:val="auto"/>
              <w:lang w:eastAsia="fr-FR"/>
            </w:rPr>
          </w:pPr>
          <w:hyperlink w:anchor="_Toc97133778" w:history="1">
            <w:r w:rsidR="000A07E7" w:rsidRPr="007201BF">
              <w:rPr>
                <w:rStyle w:val="Lienhypertexte"/>
                <w:noProof/>
              </w:rPr>
              <w:t>2.</w:t>
            </w:r>
            <w:r w:rsidR="000A07E7">
              <w:rPr>
                <w:b w:val="0"/>
                <w:bCs w:val="0"/>
                <w:noProof/>
                <w:color w:val="auto"/>
                <w:lang w:eastAsia="fr-FR"/>
              </w:rPr>
              <w:tab/>
            </w:r>
            <w:r w:rsidR="000A07E7" w:rsidRPr="007201BF">
              <w:rPr>
                <w:rStyle w:val="Lienhypertexte"/>
                <w:noProof/>
              </w:rPr>
              <w:t>Fonctionnalités PeopleSpheres</w:t>
            </w:r>
            <w:r w:rsidR="000A07E7">
              <w:rPr>
                <w:noProof/>
                <w:webHidden/>
              </w:rPr>
              <w:tab/>
            </w:r>
            <w:r w:rsidR="000A07E7">
              <w:rPr>
                <w:noProof/>
                <w:webHidden/>
              </w:rPr>
              <w:fldChar w:fldCharType="begin"/>
            </w:r>
            <w:r w:rsidR="000A07E7">
              <w:rPr>
                <w:noProof/>
                <w:webHidden/>
              </w:rPr>
              <w:instrText xml:space="preserve"> PAGEREF _Toc97133778 \h </w:instrText>
            </w:r>
            <w:r w:rsidR="000A07E7">
              <w:rPr>
                <w:noProof/>
                <w:webHidden/>
              </w:rPr>
            </w:r>
            <w:r w:rsidR="000A07E7">
              <w:rPr>
                <w:noProof/>
                <w:webHidden/>
              </w:rPr>
              <w:fldChar w:fldCharType="separate"/>
            </w:r>
            <w:r w:rsidR="000A07E7">
              <w:rPr>
                <w:noProof/>
                <w:webHidden/>
              </w:rPr>
              <w:t>- 2 -</w:t>
            </w:r>
            <w:r w:rsidR="000A07E7">
              <w:rPr>
                <w:noProof/>
                <w:webHidden/>
              </w:rPr>
              <w:fldChar w:fldCharType="end"/>
            </w:r>
          </w:hyperlink>
        </w:p>
        <w:p w14:paraId="7A565DE7" w14:textId="7F5F1120" w:rsidR="000A07E7" w:rsidRDefault="00C34CFF">
          <w:pPr>
            <w:pStyle w:val="TM2"/>
            <w:tabs>
              <w:tab w:val="left" w:pos="660"/>
              <w:tab w:val="right" w:leader="dot" w:pos="9060"/>
            </w:tabs>
            <w:rPr>
              <w:b w:val="0"/>
              <w:bCs w:val="0"/>
              <w:noProof/>
              <w:color w:val="auto"/>
              <w:lang w:eastAsia="fr-FR"/>
            </w:rPr>
          </w:pPr>
          <w:hyperlink w:anchor="_Toc97133779" w:history="1">
            <w:r w:rsidR="000A07E7" w:rsidRPr="007201BF">
              <w:rPr>
                <w:rStyle w:val="Lienhypertexte"/>
                <w:noProof/>
              </w:rPr>
              <w:t>3.</w:t>
            </w:r>
            <w:r w:rsidR="000A07E7">
              <w:rPr>
                <w:b w:val="0"/>
                <w:bCs w:val="0"/>
                <w:noProof/>
                <w:color w:val="auto"/>
                <w:lang w:eastAsia="fr-FR"/>
              </w:rPr>
              <w:tab/>
            </w:r>
            <w:r w:rsidR="000A07E7" w:rsidRPr="007201BF">
              <w:rPr>
                <w:rStyle w:val="Lienhypertexte"/>
                <w:noProof/>
              </w:rPr>
              <w:t>Expérience globale</w:t>
            </w:r>
            <w:r w:rsidR="000A07E7">
              <w:rPr>
                <w:noProof/>
                <w:webHidden/>
              </w:rPr>
              <w:tab/>
            </w:r>
            <w:r w:rsidR="000A07E7">
              <w:rPr>
                <w:noProof/>
                <w:webHidden/>
              </w:rPr>
              <w:fldChar w:fldCharType="begin"/>
            </w:r>
            <w:r w:rsidR="000A07E7">
              <w:rPr>
                <w:noProof/>
                <w:webHidden/>
              </w:rPr>
              <w:instrText xml:space="preserve"> PAGEREF _Toc97133779 \h </w:instrText>
            </w:r>
            <w:r w:rsidR="000A07E7">
              <w:rPr>
                <w:noProof/>
                <w:webHidden/>
              </w:rPr>
            </w:r>
            <w:r w:rsidR="000A07E7">
              <w:rPr>
                <w:noProof/>
                <w:webHidden/>
              </w:rPr>
              <w:fldChar w:fldCharType="separate"/>
            </w:r>
            <w:r w:rsidR="000A07E7">
              <w:rPr>
                <w:noProof/>
                <w:webHidden/>
              </w:rPr>
              <w:t>- 2 -</w:t>
            </w:r>
            <w:r w:rsidR="000A07E7">
              <w:rPr>
                <w:noProof/>
                <w:webHidden/>
              </w:rPr>
              <w:fldChar w:fldCharType="end"/>
            </w:r>
          </w:hyperlink>
        </w:p>
        <w:p w14:paraId="5E5D5570" w14:textId="14799AE0" w:rsidR="000A07E7" w:rsidRDefault="00C34CFF">
          <w:pPr>
            <w:pStyle w:val="TM1"/>
            <w:tabs>
              <w:tab w:val="right" w:leader="dot" w:pos="9060"/>
            </w:tabs>
            <w:rPr>
              <w:b w:val="0"/>
              <w:bCs w:val="0"/>
              <w:noProof/>
              <w:color w:val="auto"/>
              <w:sz w:val="22"/>
              <w:lang w:eastAsia="fr-FR"/>
            </w:rPr>
          </w:pPr>
          <w:hyperlink w:anchor="_Toc97133780" w:history="1">
            <w:r w:rsidR="000A07E7" w:rsidRPr="007201BF">
              <w:rPr>
                <w:rStyle w:val="Lienhypertexte"/>
                <w:noProof/>
              </w:rPr>
              <w:t>Template 1</w:t>
            </w:r>
            <w:r w:rsidR="000A07E7">
              <w:rPr>
                <w:noProof/>
                <w:webHidden/>
              </w:rPr>
              <w:tab/>
            </w:r>
            <w:r w:rsidR="000A07E7">
              <w:rPr>
                <w:noProof/>
                <w:webHidden/>
              </w:rPr>
              <w:fldChar w:fldCharType="begin"/>
            </w:r>
            <w:r w:rsidR="000A07E7">
              <w:rPr>
                <w:noProof/>
                <w:webHidden/>
              </w:rPr>
              <w:instrText xml:space="preserve"> PAGEREF _Toc97133780 \h </w:instrText>
            </w:r>
            <w:r w:rsidR="000A07E7">
              <w:rPr>
                <w:noProof/>
                <w:webHidden/>
              </w:rPr>
            </w:r>
            <w:r w:rsidR="000A07E7">
              <w:rPr>
                <w:noProof/>
                <w:webHidden/>
              </w:rPr>
              <w:fldChar w:fldCharType="separate"/>
            </w:r>
            <w:r w:rsidR="000A07E7">
              <w:rPr>
                <w:noProof/>
                <w:webHidden/>
              </w:rPr>
              <w:t>- 3 -</w:t>
            </w:r>
            <w:r w:rsidR="000A07E7">
              <w:rPr>
                <w:noProof/>
                <w:webHidden/>
              </w:rPr>
              <w:fldChar w:fldCharType="end"/>
            </w:r>
          </w:hyperlink>
        </w:p>
        <w:p w14:paraId="3DA38088" w14:textId="28D4B87C" w:rsidR="000A07E7" w:rsidRDefault="00C34CFF">
          <w:pPr>
            <w:pStyle w:val="TM1"/>
            <w:tabs>
              <w:tab w:val="right" w:leader="dot" w:pos="9060"/>
            </w:tabs>
            <w:rPr>
              <w:b w:val="0"/>
              <w:bCs w:val="0"/>
              <w:noProof/>
              <w:color w:val="auto"/>
              <w:sz w:val="22"/>
              <w:lang w:eastAsia="fr-FR"/>
            </w:rPr>
          </w:pPr>
          <w:hyperlink w:anchor="_Toc97133781" w:history="1">
            <w:r w:rsidR="000A07E7" w:rsidRPr="007201BF">
              <w:rPr>
                <w:rStyle w:val="Lienhypertexte"/>
                <w:noProof/>
              </w:rPr>
              <w:t>Template 2</w:t>
            </w:r>
            <w:r w:rsidR="000A07E7">
              <w:rPr>
                <w:noProof/>
                <w:webHidden/>
              </w:rPr>
              <w:tab/>
            </w:r>
            <w:r w:rsidR="000A07E7">
              <w:rPr>
                <w:noProof/>
                <w:webHidden/>
              </w:rPr>
              <w:fldChar w:fldCharType="begin"/>
            </w:r>
            <w:r w:rsidR="000A07E7">
              <w:rPr>
                <w:noProof/>
                <w:webHidden/>
              </w:rPr>
              <w:instrText xml:space="preserve"> PAGEREF _Toc97133781 \h </w:instrText>
            </w:r>
            <w:r w:rsidR="000A07E7">
              <w:rPr>
                <w:noProof/>
                <w:webHidden/>
              </w:rPr>
            </w:r>
            <w:r w:rsidR="000A07E7">
              <w:rPr>
                <w:noProof/>
                <w:webHidden/>
              </w:rPr>
              <w:fldChar w:fldCharType="separate"/>
            </w:r>
            <w:r w:rsidR="000A07E7">
              <w:rPr>
                <w:noProof/>
                <w:webHidden/>
              </w:rPr>
              <w:t>- 4 -</w:t>
            </w:r>
            <w:r w:rsidR="000A07E7">
              <w:rPr>
                <w:noProof/>
                <w:webHidden/>
              </w:rPr>
              <w:fldChar w:fldCharType="end"/>
            </w:r>
          </w:hyperlink>
        </w:p>
        <w:p w14:paraId="4486A8E3" w14:textId="4DFD1C55" w:rsidR="000A07E7" w:rsidRDefault="00C34CFF">
          <w:pPr>
            <w:pStyle w:val="TM1"/>
            <w:tabs>
              <w:tab w:val="right" w:leader="dot" w:pos="9060"/>
            </w:tabs>
            <w:rPr>
              <w:b w:val="0"/>
              <w:bCs w:val="0"/>
              <w:noProof/>
              <w:color w:val="auto"/>
              <w:sz w:val="22"/>
              <w:lang w:eastAsia="fr-FR"/>
            </w:rPr>
          </w:pPr>
          <w:hyperlink w:anchor="_Toc97133782" w:history="1">
            <w:r w:rsidR="000A07E7" w:rsidRPr="007201BF">
              <w:rPr>
                <w:rStyle w:val="Lienhypertexte"/>
                <w:noProof/>
              </w:rPr>
              <w:t>Template 3</w:t>
            </w:r>
            <w:r w:rsidR="000A07E7">
              <w:rPr>
                <w:noProof/>
                <w:webHidden/>
              </w:rPr>
              <w:tab/>
            </w:r>
            <w:r w:rsidR="000A07E7">
              <w:rPr>
                <w:noProof/>
                <w:webHidden/>
              </w:rPr>
              <w:fldChar w:fldCharType="begin"/>
            </w:r>
            <w:r w:rsidR="000A07E7">
              <w:rPr>
                <w:noProof/>
                <w:webHidden/>
              </w:rPr>
              <w:instrText xml:space="preserve"> PAGEREF _Toc97133782 \h </w:instrText>
            </w:r>
            <w:r w:rsidR="000A07E7">
              <w:rPr>
                <w:noProof/>
                <w:webHidden/>
              </w:rPr>
            </w:r>
            <w:r w:rsidR="000A07E7">
              <w:rPr>
                <w:noProof/>
                <w:webHidden/>
              </w:rPr>
              <w:fldChar w:fldCharType="separate"/>
            </w:r>
            <w:r w:rsidR="000A07E7">
              <w:rPr>
                <w:noProof/>
                <w:webHidden/>
              </w:rPr>
              <w:t>- 5 -</w:t>
            </w:r>
            <w:r w:rsidR="000A07E7">
              <w:rPr>
                <w:noProof/>
                <w:webHidden/>
              </w:rPr>
              <w:fldChar w:fldCharType="end"/>
            </w:r>
          </w:hyperlink>
        </w:p>
        <w:p w14:paraId="7D09F13D" w14:textId="2065C039" w:rsidR="000A07E7" w:rsidRDefault="00C34CFF">
          <w:pPr>
            <w:pStyle w:val="TM1"/>
            <w:tabs>
              <w:tab w:val="right" w:leader="dot" w:pos="9060"/>
            </w:tabs>
            <w:rPr>
              <w:b w:val="0"/>
              <w:bCs w:val="0"/>
              <w:noProof/>
              <w:color w:val="auto"/>
              <w:sz w:val="22"/>
              <w:lang w:eastAsia="fr-FR"/>
            </w:rPr>
          </w:pPr>
          <w:hyperlink w:anchor="_Toc97133783" w:history="1">
            <w:r w:rsidR="000A07E7" w:rsidRPr="007201BF">
              <w:rPr>
                <w:rStyle w:val="Lienhypertexte"/>
                <w:noProof/>
              </w:rPr>
              <w:t>Template 4</w:t>
            </w:r>
            <w:r w:rsidR="000A07E7">
              <w:rPr>
                <w:noProof/>
                <w:webHidden/>
              </w:rPr>
              <w:tab/>
            </w:r>
            <w:r w:rsidR="000A07E7">
              <w:rPr>
                <w:noProof/>
                <w:webHidden/>
              </w:rPr>
              <w:fldChar w:fldCharType="begin"/>
            </w:r>
            <w:r w:rsidR="000A07E7">
              <w:rPr>
                <w:noProof/>
                <w:webHidden/>
              </w:rPr>
              <w:instrText xml:space="preserve"> PAGEREF _Toc97133783 \h </w:instrText>
            </w:r>
            <w:r w:rsidR="000A07E7">
              <w:rPr>
                <w:noProof/>
                <w:webHidden/>
              </w:rPr>
            </w:r>
            <w:r w:rsidR="000A07E7">
              <w:rPr>
                <w:noProof/>
                <w:webHidden/>
              </w:rPr>
              <w:fldChar w:fldCharType="separate"/>
            </w:r>
            <w:r w:rsidR="000A07E7">
              <w:rPr>
                <w:noProof/>
                <w:webHidden/>
              </w:rPr>
              <w:t>- 6 -</w:t>
            </w:r>
            <w:r w:rsidR="000A07E7">
              <w:rPr>
                <w:noProof/>
                <w:webHidden/>
              </w:rPr>
              <w:fldChar w:fldCharType="end"/>
            </w:r>
          </w:hyperlink>
        </w:p>
        <w:p w14:paraId="569BB518" w14:textId="0178BD21" w:rsidR="002B258A" w:rsidRDefault="002B258A">
          <w:r>
            <w:rPr>
              <w:b/>
              <w:bCs/>
              <w:noProof/>
            </w:rPr>
            <w:fldChar w:fldCharType="end"/>
          </w:r>
        </w:p>
      </w:sdtContent>
    </w:sdt>
    <w:p w14:paraId="30E897D4" w14:textId="77777777" w:rsidR="00242097" w:rsidRDefault="00242097" w:rsidP="00E156F0">
      <w:pPr>
        <w:pStyle w:val="En-ttedetabledesmatires"/>
        <w:jc w:val="both"/>
      </w:pPr>
    </w:p>
    <w:p w14:paraId="520D77A0" w14:textId="3C20DA95" w:rsidR="00504D8F" w:rsidRDefault="00504D8F">
      <w:pPr>
        <w:spacing w:after="200"/>
        <w:ind w:firstLine="440"/>
        <w:jc w:val="left"/>
      </w:pPr>
      <w:r>
        <w:br w:type="page"/>
      </w:r>
    </w:p>
    <w:p w14:paraId="20279524" w14:textId="5061227F" w:rsidR="00242097" w:rsidRDefault="004E5C1C" w:rsidP="005336BB">
      <w:pPr>
        <w:pStyle w:val="Titre1"/>
        <w:numPr>
          <w:ilvl w:val="0"/>
          <w:numId w:val="0"/>
        </w:numPr>
        <w:ind w:left="431"/>
      </w:pPr>
      <w:bookmarkStart w:id="2" w:name="_Toc97133776"/>
      <w:r>
        <w:lastRenderedPageBreak/>
        <w:t>Listes</w:t>
      </w:r>
      <w:bookmarkEnd w:id="2"/>
    </w:p>
    <w:p w14:paraId="7E7F93C3" w14:textId="6FCBEA7F" w:rsidR="00F55F24" w:rsidRPr="00F55F24" w:rsidRDefault="00F55F24" w:rsidP="00F55F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F55F24">
        <w:rPr>
          <w:rStyle w:val="normaltextrun"/>
          <w:rFonts w:ascii="Roboto" w:hAnsi="Roboto" w:cs="Segoe UI"/>
          <w:sz w:val="22"/>
          <w:szCs w:val="22"/>
        </w:rPr>
        <w:t>Ces modèles de publications sont personnalisables. N’hésitez pas à vous les approprier. Ils représentent avant tout une base pour vous aider à rédiger votre publication sur LinkedIn.</w:t>
      </w:r>
      <w:r w:rsidRPr="00F55F24">
        <w:rPr>
          <w:rStyle w:val="eop"/>
          <w:rFonts w:ascii="Roboto" w:hAnsi="Roboto" w:cs="Segoe UI"/>
          <w:sz w:val="22"/>
          <w:szCs w:val="22"/>
        </w:rPr>
        <w:t> </w:t>
      </w:r>
    </w:p>
    <w:p w14:paraId="7F54A954" w14:textId="77777777" w:rsidR="00F55F24" w:rsidRPr="00F55F24" w:rsidRDefault="00F55F24" w:rsidP="00F55F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F55F24">
        <w:rPr>
          <w:rStyle w:val="eop"/>
          <w:rFonts w:ascii="Roboto" w:hAnsi="Roboto" w:cs="Segoe UI"/>
          <w:sz w:val="22"/>
          <w:szCs w:val="22"/>
        </w:rPr>
        <w:t> </w:t>
      </w:r>
    </w:p>
    <w:p w14:paraId="6DF107B4" w14:textId="77777777" w:rsidR="00F55F24" w:rsidRPr="00F55F24" w:rsidRDefault="00F55F24" w:rsidP="00F55F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6"/>
          <w:szCs w:val="16"/>
        </w:rPr>
      </w:pPr>
      <w:r w:rsidRPr="00F55F24">
        <w:rPr>
          <w:rStyle w:val="normaltextrun"/>
          <w:rFonts w:ascii="Roboto" w:hAnsi="Roboto" w:cs="Segoe UI"/>
          <w:sz w:val="22"/>
          <w:szCs w:val="22"/>
        </w:rPr>
        <w:t>Vous pouvez vous aider des listes suivantes</w:t>
      </w:r>
      <w:r w:rsidRPr="00F55F24">
        <w:rPr>
          <w:rStyle w:val="normaltextrun"/>
          <w:sz w:val="22"/>
          <w:szCs w:val="22"/>
        </w:rPr>
        <w:t> </w:t>
      </w:r>
      <w:r w:rsidRPr="00F55F24">
        <w:rPr>
          <w:rStyle w:val="normaltextrun"/>
          <w:rFonts w:ascii="Roboto" w:hAnsi="Roboto" w:cs="Segoe UI"/>
          <w:sz w:val="22"/>
          <w:szCs w:val="22"/>
        </w:rPr>
        <w:t>pour remplir les champs personnalisables :</w:t>
      </w:r>
      <w:r w:rsidRPr="00F55F24">
        <w:rPr>
          <w:rStyle w:val="eop"/>
          <w:rFonts w:ascii="Roboto" w:hAnsi="Roboto" w:cs="Segoe UI"/>
          <w:sz w:val="22"/>
          <w:szCs w:val="22"/>
        </w:rPr>
        <w:t> </w:t>
      </w:r>
    </w:p>
    <w:p w14:paraId="5280D3B3" w14:textId="5D82AA02" w:rsidR="002B65DB" w:rsidRDefault="004E5C1C" w:rsidP="002B65DB">
      <w:pPr>
        <w:pStyle w:val="Titre2"/>
        <w:numPr>
          <w:ilvl w:val="0"/>
          <w:numId w:val="39"/>
        </w:numPr>
      </w:pPr>
      <w:bookmarkStart w:id="3" w:name="_Toc97133777"/>
      <w:r>
        <w:t>Problèmes rencontrés</w:t>
      </w:r>
      <w:bookmarkEnd w:id="3"/>
    </w:p>
    <w:p w14:paraId="7AAA2422" w14:textId="77777777" w:rsidR="002B65DB" w:rsidRPr="000B749F" w:rsidRDefault="002B65DB" w:rsidP="002B65DB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</w:rPr>
      </w:pPr>
      <w:r w:rsidRPr="000B749F">
        <w:rPr>
          <w:rFonts w:ascii="Roboto" w:hAnsi="Roboto"/>
        </w:rPr>
        <w:t>Beaucoup de logiciels indépendants à gérer</w:t>
      </w:r>
    </w:p>
    <w:p w14:paraId="6C39274E" w14:textId="04489069" w:rsidR="002B65DB" w:rsidRPr="000B749F" w:rsidRDefault="00F55F24" w:rsidP="002B65DB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</w:rPr>
      </w:pPr>
      <w:r>
        <w:rPr>
          <w:rFonts w:ascii="Roboto" w:eastAsia="Times New Roman" w:hAnsi="Roboto" w:cs="Calibri"/>
          <w:lang w:eastAsia="fr-FR"/>
        </w:rPr>
        <w:t>D</w:t>
      </w:r>
      <w:r w:rsidR="002B65DB" w:rsidRPr="000B749F">
        <w:rPr>
          <w:rFonts w:ascii="Roboto" w:eastAsia="Times New Roman" w:hAnsi="Roboto" w:cs="Calibri"/>
          <w:lang w:eastAsia="fr-FR"/>
        </w:rPr>
        <w:t xml:space="preserve">ifférents identifiants pour chaque outil </w:t>
      </w:r>
    </w:p>
    <w:p w14:paraId="67A5DE62" w14:textId="77777777" w:rsidR="002B65DB" w:rsidRPr="000B749F" w:rsidRDefault="002B65DB" w:rsidP="002B65DB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</w:rPr>
      </w:pPr>
      <w:r w:rsidRPr="000B749F">
        <w:rPr>
          <w:rFonts w:ascii="Roboto" w:eastAsia="Times New Roman" w:hAnsi="Roboto" w:cs="Calibri"/>
          <w:lang w:eastAsia="fr-FR"/>
        </w:rPr>
        <w:t>Ressaisies systématiques</w:t>
      </w:r>
    </w:p>
    <w:p w14:paraId="615149F7" w14:textId="77777777" w:rsidR="002B65DB" w:rsidRPr="000B749F" w:rsidRDefault="002B65DB" w:rsidP="002B65DB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</w:rPr>
      </w:pPr>
      <w:r w:rsidRPr="000B749F">
        <w:rPr>
          <w:rFonts w:ascii="Roboto" w:hAnsi="Roboto"/>
        </w:rPr>
        <w:t>Peu d’adhésion aux outils par les collaborateurs</w:t>
      </w:r>
    </w:p>
    <w:p w14:paraId="068F65F2" w14:textId="2C356F81" w:rsidR="002B65DB" w:rsidRPr="000B749F" w:rsidRDefault="00F0655E" w:rsidP="002B65DB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</w:rPr>
      </w:pPr>
      <w:r>
        <w:rPr>
          <w:rFonts w:ascii="Roboto" w:hAnsi="Roboto"/>
        </w:rPr>
        <w:t>M</w:t>
      </w:r>
      <w:r w:rsidR="002B65DB" w:rsidRPr="000B749F">
        <w:rPr>
          <w:rFonts w:ascii="Roboto" w:hAnsi="Roboto"/>
        </w:rPr>
        <w:t>anqu</w:t>
      </w:r>
      <w:r>
        <w:rPr>
          <w:rFonts w:ascii="Roboto" w:hAnsi="Roboto"/>
        </w:rPr>
        <w:t>e</w:t>
      </w:r>
      <w:r w:rsidR="002B65DB" w:rsidRPr="000B749F">
        <w:rPr>
          <w:rFonts w:ascii="Roboto" w:hAnsi="Roboto"/>
        </w:rPr>
        <w:t xml:space="preserve"> d’intuitivité et </w:t>
      </w:r>
      <w:r>
        <w:rPr>
          <w:rFonts w:ascii="Roboto" w:hAnsi="Roboto"/>
        </w:rPr>
        <w:t xml:space="preserve">une mauvaise </w:t>
      </w:r>
      <w:r w:rsidR="002B65DB" w:rsidRPr="000B749F">
        <w:rPr>
          <w:rFonts w:ascii="Roboto" w:hAnsi="Roboto"/>
        </w:rPr>
        <w:t xml:space="preserve">ergonomie </w:t>
      </w:r>
      <w:r>
        <w:rPr>
          <w:rFonts w:ascii="Roboto" w:hAnsi="Roboto"/>
        </w:rPr>
        <w:t xml:space="preserve">de nos anciens outils </w:t>
      </w:r>
    </w:p>
    <w:p w14:paraId="4646A6E4" w14:textId="1394BECC" w:rsidR="002B65DB" w:rsidRPr="000B749F" w:rsidRDefault="00F0655E" w:rsidP="002B65DB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</w:rPr>
      </w:pPr>
      <w:r>
        <w:rPr>
          <w:rFonts w:ascii="Roboto" w:hAnsi="Roboto"/>
        </w:rPr>
        <w:t>B</w:t>
      </w:r>
      <w:r w:rsidR="002B65DB" w:rsidRPr="000B749F">
        <w:rPr>
          <w:rFonts w:ascii="Roboto" w:hAnsi="Roboto"/>
        </w:rPr>
        <w:t>eaucoup de temps</w:t>
      </w:r>
      <w:r>
        <w:rPr>
          <w:rFonts w:ascii="Roboto" w:hAnsi="Roboto"/>
        </w:rPr>
        <w:t xml:space="preserve"> de perdu</w:t>
      </w:r>
      <w:r w:rsidR="002B65DB" w:rsidRPr="000B749F">
        <w:rPr>
          <w:rFonts w:ascii="Roboto" w:hAnsi="Roboto"/>
        </w:rPr>
        <w:t xml:space="preserve"> à cause des tâches répétitives et chronophages</w:t>
      </w:r>
    </w:p>
    <w:p w14:paraId="1F7D5897" w14:textId="77777777" w:rsidR="002B65DB" w:rsidRPr="000B749F" w:rsidRDefault="002B65DB" w:rsidP="002B65DB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</w:rPr>
      </w:pPr>
      <w:r w:rsidRPr="000B749F">
        <w:rPr>
          <w:rFonts w:ascii="Roboto" w:hAnsi="Roboto"/>
        </w:rPr>
        <w:t>Les solutions intégrées à notre SIRH n’étaient plus adaptées à nos besoins spécifiques</w:t>
      </w:r>
    </w:p>
    <w:p w14:paraId="26BC5194" w14:textId="532074EE" w:rsidR="002B65DB" w:rsidRPr="000B749F" w:rsidRDefault="00F55F24" w:rsidP="002B65DB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</w:rPr>
      </w:pPr>
      <w:r>
        <w:rPr>
          <w:rFonts w:ascii="Roboto" w:hAnsi="Roboto"/>
        </w:rPr>
        <w:t>Difficultés à</w:t>
      </w:r>
      <w:r w:rsidR="002B65DB" w:rsidRPr="000B749F">
        <w:rPr>
          <w:rFonts w:ascii="Roboto" w:hAnsi="Roboto"/>
        </w:rPr>
        <w:t xml:space="preserve"> suivre et croiser les indicateurs clés pour faire nos </w:t>
      </w:r>
      <w:proofErr w:type="spellStart"/>
      <w:r w:rsidR="002B65DB" w:rsidRPr="000B749F">
        <w:rPr>
          <w:rFonts w:ascii="Roboto" w:hAnsi="Roboto"/>
        </w:rPr>
        <w:t>reportings</w:t>
      </w:r>
      <w:proofErr w:type="spellEnd"/>
      <w:r w:rsidR="002B65DB" w:rsidRPr="000B749F">
        <w:rPr>
          <w:rFonts w:ascii="Roboto" w:hAnsi="Roboto"/>
        </w:rPr>
        <w:t xml:space="preserve"> RH</w:t>
      </w:r>
    </w:p>
    <w:p w14:paraId="21926180" w14:textId="77777777" w:rsidR="002B65DB" w:rsidRPr="000B749F" w:rsidRDefault="002B65DB" w:rsidP="002B65DB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</w:rPr>
      </w:pPr>
      <w:r w:rsidRPr="000B749F">
        <w:rPr>
          <w:rFonts w:ascii="Roboto" w:hAnsi="Roboto"/>
        </w:rPr>
        <w:t>Manque de communication entre les RH et les collaborateurs</w:t>
      </w:r>
    </w:p>
    <w:p w14:paraId="07B330F6" w14:textId="77777777" w:rsidR="002B65DB" w:rsidRPr="000B749F" w:rsidRDefault="002B65DB" w:rsidP="002B65DB">
      <w:pPr>
        <w:numPr>
          <w:ilvl w:val="0"/>
          <w:numId w:val="40"/>
        </w:numPr>
        <w:spacing w:line="240" w:lineRule="auto"/>
        <w:jc w:val="left"/>
        <w:textAlignment w:val="center"/>
        <w:rPr>
          <w:rFonts w:ascii="Roboto" w:hAnsi="Roboto" w:cs="Calibri"/>
        </w:rPr>
      </w:pPr>
      <w:r w:rsidRPr="000B749F">
        <w:rPr>
          <w:rFonts w:ascii="Roboto" w:hAnsi="Roboto" w:cs="Calibri"/>
        </w:rPr>
        <w:t>Difficultés à gérer les démarches administratives avec les employés à distance</w:t>
      </w:r>
    </w:p>
    <w:p w14:paraId="006A0F75" w14:textId="77777777" w:rsidR="002B65DB" w:rsidRPr="000B749F" w:rsidRDefault="002B65DB" w:rsidP="002B65DB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  <w:b/>
          <w:bCs/>
          <w:i/>
          <w:iCs/>
        </w:rPr>
      </w:pPr>
      <w:r w:rsidRPr="000B749F">
        <w:rPr>
          <w:rFonts w:ascii="Roboto" w:hAnsi="Roboto"/>
          <w:b/>
          <w:bCs/>
          <w:i/>
          <w:iCs/>
        </w:rPr>
        <w:t>(Liste non-exhaustive)</w:t>
      </w:r>
    </w:p>
    <w:p w14:paraId="2EAD212E" w14:textId="77777777" w:rsidR="002B65DB" w:rsidRPr="002B65DB" w:rsidRDefault="002B65DB" w:rsidP="002B65DB"/>
    <w:p w14:paraId="020F5924" w14:textId="6E13612D" w:rsidR="004C57D7" w:rsidRDefault="004E5C1C" w:rsidP="004C57D7">
      <w:pPr>
        <w:pStyle w:val="Titre2"/>
        <w:numPr>
          <w:ilvl w:val="0"/>
          <w:numId w:val="39"/>
        </w:numPr>
      </w:pPr>
      <w:bookmarkStart w:id="4" w:name="_Toc97133778"/>
      <w:r>
        <w:t>Fonctionnalités PeopleSpheres</w:t>
      </w:r>
      <w:bookmarkEnd w:id="4"/>
    </w:p>
    <w:p w14:paraId="6F12C01D" w14:textId="0CBD25F7" w:rsidR="004C57D7" w:rsidRPr="000B749F" w:rsidRDefault="004C57D7" w:rsidP="004C57D7">
      <w:pPr>
        <w:pStyle w:val="Paragraphedeliste"/>
        <w:numPr>
          <w:ilvl w:val="0"/>
          <w:numId w:val="40"/>
        </w:numPr>
        <w:spacing w:line="240" w:lineRule="auto"/>
        <w:jc w:val="left"/>
        <w:textAlignment w:val="center"/>
        <w:rPr>
          <w:rFonts w:ascii="Roboto" w:eastAsia="Times New Roman" w:hAnsi="Roboto" w:cs="Calibri"/>
          <w:lang w:eastAsia="fr-FR"/>
        </w:rPr>
      </w:pPr>
      <w:r w:rsidRPr="000B749F">
        <w:rPr>
          <w:rFonts w:ascii="Roboto" w:eastAsia="Times New Roman" w:hAnsi="Roboto" w:cs="Calibri"/>
          <w:lang w:eastAsia="fr-FR"/>
        </w:rPr>
        <w:t xml:space="preserve">Connecter tous nos logiciels </w:t>
      </w:r>
      <w:r w:rsidR="00F0655E">
        <w:rPr>
          <w:rFonts w:ascii="Roboto" w:eastAsia="Times New Roman" w:hAnsi="Roboto" w:cs="Calibri"/>
          <w:lang w:eastAsia="fr-FR"/>
        </w:rPr>
        <w:t xml:space="preserve">RH </w:t>
      </w:r>
      <w:r w:rsidRPr="000B749F">
        <w:rPr>
          <w:rFonts w:ascii="Roboto" w:eastAsia="Times New Roman" w:hAnsi="Roboto" w:cs="Calibri"/>
          <w:lang w:eastAsia="fr-FR"/>
        </w:rPr>
        <w:t>sur une plateforme unique</w:t>
      </w:r>
    </w:p>
    <w:p w14:paraId="3D6117D7" w14:textId="77777777" w:rsidR="004C57D7" w:rsidRPr="000B749F" w:rsidRDefault="004C57D7" w:rsidP="004C57D7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</w:rPr>
      </w:pPr>
      <w:r w:rsidRPr="000B749F">
        <w:rPr>
          <w:rFonts w:ascii="Roboto" w:hAnsi="Roboto"/>
        </w:rPr>
        <w:t>Unification de l’expérience collaborateur</w:t>
      </w:r>
    </w:p>
    <w:p w14:paraId="50DC5DF5" w14:textId="77777777" w:rsidR="004C57D7" w:rsidRPr="000B749F" w:rsidRDefault="004C57D7" w:rsidP="004C57D7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</w:rPr>
      </w:pPr>
      <w:r w:rsidRPr="000B749F">
        <w:rPr>
          <w:rFonts w:ascii="Roboto" w:hAnsi="Roboto"/>
        </w:rPr>
        <w:t>Liberté totale du choix des logiciels à intégrer pour s’adapter à nos besoins</w:t>
      </w:r>
    </w:p>
    <w:p w14:paraId="310D6B74" w14:textId="77777777" w:rsidR="004C57D7" w:rsidRPr="000B749F" w:rsidRDefault="004C57D7" w:rsidP="004C57D7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</w:rPr>
      </w:pPr>
      <w:r w:rsidRPr="000B749F">
        <w:rPr>
          <w:rFonts w:ascii="Roboto" w:hAnsi="Roboto"/>
        </w:rPr>
        <w:t xml:space="preserve">Un seul identifiant pour accéder à toutes les applications intégrées à la plateforme (Single </w:t>
      </w:r>
      <w:proofErr w:type="spellStart"/>
      <w:r w:rsidRPr="000B749F">
        <w:rPr>
          <w:rFonts w:ascii="Roboto" w:hAnsi="Roboto"/>
        </w:rPr>
        <w:t>Sign</w:t>
      </w:r>
      <w:proofErr w:type="spellEnd"/>
      <w:r w:rsidRPr="000B749F">
        <w:rPr>
          <w:rFonts w:ascii="Roboto" w:hAnsi="Roboto"/>
        </w:rPr>
        <w:t xml:space="preserve"> On)</w:t>
      </w:r>
    </w:p>
    <w:p w14:paraId="6AE006BF" w14:textId="77777777" w:rsidR="004C57D7" w:rsidRPr="000B749F" w:rsidRDefault="004C57D7" w:rsidP="004C57D7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</w:rPr>
      </w:pPr>
      <w:r w:rsidRPr="000B749F">
        <w:rPr>
          <w:rFonts w:ascii="Roboto" w:hAnsi="Roboto"/>
        </w:rPr>
        <w:t xml:space="preserve">Une base de données unique pour tous les différents outils ce qui permet notamment de remédier aux ressaisies </w:t>
      </w:r>
    </w:p>
    <w:p w14:paraId="2F6FC3C6" w14:textId="1E4F1D59" w:rsidR="004C57D7" w:rsidRPr="000B749F" w:rsidRDefault="004C57D7" w:rsidP="004C57D7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</w:rPr>
      </w:pPr>
      <w:r w:rsidRPr="000B749F">
        <w:rPr>
          <w:rFonts w:ascii="Roboto" w:hAnsi="Roboto"/>
        </w:rPr>
        <w:t xml:space="preserve">Workflows inter-applications pour automatiser </w:t>
      </w:r>
      <w:r w:rsidR="00F0655E">
        <w:rPr>
          <w:rFonts w:ascii="Roboto" w:hAnsi="Roboto"/>
        </w:rPr>
        <w:t>l</w:t>
      </w:r>
      <w:r w:rsidRPr="000B749F">
        <w:rPr>
          <w:rFonts w:ascii="Roboto" w:hAnsi="Roboto"/>
        </w:rPr>
        <w:t>es tâches répétitives et à faible valeur ajoutée</w:t>
      </w:r>
    </w:p>
    <w:p w14:paraId="6DB65C77" w14:textId="77777777" w:rsidR="004C57D7" w:rsidRPr="000B749F" w:rsidRDefault="004C57D7" w:rsidP="004C57D7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eastAsia="Times New Roman" w:hAnsi="Roboto" w:cs="Calibri"/>
          <w:lang w:eastAsia="fr-FR"/>
        </w:rPr>
      </w:pPr>
      <w:proofErr w:type="spellStart"/>
      <w:r w:rsidRPr="000B749F">
        <w:rPr>
          <w:rFonts w:ascii="Roboto" w:eastAsia="Times New Roman" w:hAnsi="Roboto" w:cs="Calibri"/>
          <w:lang w:eastAsia="fr-FR"/>
        </w:rPr>
        <w:t>Reportings</w:t>
      </w:r>
      <w:proofErr w:type="spellEnd"/>
      <w:r w:rsidRPr="000B749F">
        <w:rPr>
          <w:rFonts w:ascii="Roboto" w:eastAsia="Times New Roman" w:hAnsi="Roboto" w:cs="Calibri"/>
          <w:lang w:eastAsia="fr-FR"/>
        </w:rPr>
        <w:t xml:space="preserve"> facilités grâce à un tableau de bord combinant les données de tous nos logiciels en temps réel. </w:t>
      </w:r>
    </w:p>
    <w:p w14:paraId="080643C2" w14:textId="77777777" w:rsidR="004C57D7" w:rsidRPr="000B749F" w:rsidRDefault="004C57D7" w:rsidP="004C57D7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</w:rPr>
      </w:pPr>
      <w:r w:rsidRPr="000B749F">
        <w:rPr>
          <w:rFonts w:ascii="Roboto" w:hAnsi="Roboto"/>
        </w:rPr>
        <w:t>Application sur mobile pour les télétravailleurs et les employés de terrain</w:t>
      </w:r>
    </w:p>
    <w:p w14:paraId="73622D22" w14:textId="4EE0F7B8" w:rsidR="004C57D7" w:rsidRPr="000B749F" w:rsidRDefault="00F55F24" w:rsidP="004C57D7">
      <w:pPr>
        <w:pStyle w:val="Paragraphedeliste"/>
        <w:numPr>
          <w:ilvl w:val="0"/>
          <w:numId w:val="40"/>
        </w:numPr>
        <w:spacing w:line="240" w:lineRule="auto"/>
        <w:jc w:val="left"/>
        <w:rPr>
          <w:rFonts w:ascii="Roboto" w:hAnsi="Roboto"/>
        </w:rPr>
      </w:pPr>
      <w:r>
        <w:rPr>
          <w:rFonts w:ascii="Roboto" w:hAnsi="Roboto"/>
        </w:rPr>
        <w:t>A</w:t>
      </w:r>
      <w:r w:rsidR="004C57D7" w:rsidRPr="000B749F">
        <w:rPr>
          <w:rFonts w:ascii="Roboto" w:hAnsi="Roboto"/>
        </w:rPr>
        <w:t>ssistant digital pour répondre aux questions des collaborateurs</w:t>
      </w:r>
    </w:p>
    <w:p w14:paraId="186A7261" w14:textId="77777777" w:rsidR="004C57D7" w:rsidRPr="000B749F" w:rsidRDefault="004C57D7" w:rsidP="004C57D7">
      <w:pPr>
        <w:numPr>
          <w:ilvl w:val="0"/>
          <w:numId w:val="40"/>
        </w:numPr>
        <w:spacing w:line="240" w:lineRule="auto"/>
        <w:jc w:val="left"/>
        <w:textAlignment w:val="center"/>
        <w:rPr>
          <w:rFonts w:ascii="Roboto" w:hAnsi="Roboto" w:cs="Calibri"/>
        </w:rPr>
      </w:pPr>
      <w:r w:rsidRPr="000B749F">
        <w:rPr>
          <w:rFonts w:ascii="Roboto" w:hAnsi="Roboto" w:cs="Calibri"/>
        </w:rPr>
        <w:t>Solution sur cloud</w:t>
      </w:r>
    </w:p>
    <w:p w14:paraId="46B2C4FC" w14:textId="22B58149" w:rsidR="004C57D7" w:rsidRPr="000B749F" w:rsidRDefault="004C57D7" w:rsidP="004C57D7">
      <w:pPr>
        <w:numPr>
          <w:ilvl w:val="0"/>
          <w:numId w:val="40"/>
        </w:numPr>
        <w:spacing w:line="240" w:lineRule="auto"/>
        <w:jc w:val="left"/>
        <w:textAlignment w:val="center"/>
        <w:rPr>
          <w:rFonts w:ascii="Roboto" w:hAnsi="Roboto" w:cs="Calibri"/>
        </w:rPr>
      </w:pPr>
      <w:r w:rsidRPr="000B749F">
        <w:rPr>
          <w:rFonts w:ascii="Roboto" w:hAnsi="Roboto" w:cs="Calibri"/>
        </w:rPr>
        <w:t xml:space="preserve">Contrôle </w:t>
      </w:r>
      <w:r w:rsidR="00440A8C">
        <w:rPr>
          <w:rFonts w:ascii="Roboto" w:hAnsi="Roboto" w:cs="Calibri"/>
        </w:rPr>
        <w:t>d</w:t>
      </w:r>
      <w:r w:rsidRPr="000B749F">
        <w:rPr>
          <w:rFonts w:ascii="Roboto" w:hAnsi="Roboto" w:cs="Calibri"/>
        </w:rPr>
        <w:t xml:space="preserve">es droits d'accès </w:t>
      </w:r>
      <w:r w:rsidR="00440A8C">
        <w:rPr>
          <w:rFonts w:ascii="Roboto" w:hAnsi="Roboto" w:cs="Calibri"/>
        </w:rPr>
        <w:t>pour chaque</w:t>
      </w:r>
      <w:r w:rsidRPr="000B749F">
        <w:rPr>
          <w:rFonts w:ascii="Roboto" w:hAnsi="Roboto" w:cs="Calibri"/>
        </w:rPr>
        <w:t xml:space="preserve"> compte utilisateur</w:t>
      </w:r>
    </w:p>
    <w:p w14:paraId="78BF0100" w14:textId="77777777" w:rsidR="004C57D7" w:rsidRPr="004C57D7" w:rsidRDefault="004C57D7" w:rsidP="004C57D7"/>
    <w:p w14:paraId="1EA2DA5E" w14:textId="2FEBB383" w:rsidR="00E156F0" w:rsidRDefault="004E5C1C" w:rsidP="00E156F0">
      <w:pPr>
        <w:pStyle w:val="Titre2"/>
        <w:numPr>
          <w:ilvl w:val="0"/>
          <w:numId w:val="39"/>
        </w:numPr>
      </w:pPr>
      <w:bookmarkStart w:id="5" w:name="_Toc97133779"/>
      <w:r>
        <w:t xml:space="preserve">Expérience </w:t>
      </w:r>
      <w:r w:rsidR="005336BB">
        <w:t>globale</w:t>
      </w:r>
      <w:bookmarkEnd w:id="5"/>
    </w:p>
    <w:p w14:paraId="4AE7CDCA" w14:textId="12541B86" w:rsidR="004C57D7" w:rsidRPr="000B749F" w:rsidRDefault="004C57D7" w:rsidP="004C57D7">
      <w:pPr>
        <w:pStyle w:val="Paragraphedeliste"/>
        <w:numPr>
          <w:ilvl w:val="0"/>
          <w:numId w:val="42"/>
        </w:numPr>
        <w:spacing w:line="240" w:lineRule="auto"/>
        <w:jc w:val="left"/>
        <w:rPr>
          <w:rFonts w:ascii="Roboto" w:hAnsi="Roboto"/>
        </w:rPr>
      </w:pPr>
      <w:r w:rsidRPr="000B749F">
        <w:rPr>
          <w:rFonts w:ascii="Roboto" w:hAnsi="Roboto"/>
        </w:rPr>
        <w:t>Équipe support réacti</w:t>
      </w:r>
      <w:r w:rsidR="00F55F24">
        <w:rPr>
          <w:rFonts w:ascii="Roboto" w:hAnsi="Roboto"/>
        </w:rPr>
        <w:t>ve</w:t>
      </w:r>
    </w:p>
    <w:p w14:paraId="39CEA051" w14:textId="77777777" w:rsidR="004C57D7" w:rsidRPr="000B749F" w:rsidRDefault="004C57D7" w:rsidP="004C57D7">
      <w:pPr>
        <w:pStyle w:val="Paragraphedeliste"/>
        <w:numPr>
          <w:ilvl w:val="0"/>
          <w:numId w:val="42"/>
        </w:numPr>
        <w:spacing w:line="240" w:lineRule="auto"/>
        <w:jc w:val="left"/>
        <w:rPr>
          <w:rFonts w:ascii="Roboto" w:hAnsi="Roboto"/>
        </w:rPr>
      </w:pPr>
      <w:r w:rsidRPr="000B749F">
        <w:rPr>
          <w:rFonts w:ascii="Roboto" w:hAnsi="Roboto"/>
        </w:rPr>
        <w:lastRenderedPageBreak/>
        <w:t>Bon accompagnement durant l’implémentation</w:t>
      </w:r>
    </w:p>
    <w:p w14:paraId="46E90669" w14:textId="77777777" w:rsidR="004C57D7" w:rsidRPr="000B749F" w:rsidRDefault="004C57D7" w:rsidP="004C57D7">
      <w:pPr>
        <w:pStyle w:val="Paragraphedeliste"/>
        <w:numPr>
          <w:ilvl w:val="0"/>
          <w:numId w:val="42"/>
        </w:numPr>
        <w:spacing w:line="240" w:lineRule="auto"/>
        <w:jc w:val="left"/>
        <w:rPr>
          <w:rFonts w:ascii="Roboto" w:hAnsi="Roboto"/>
        </w:rPr>
      </w:pPr>
      <w:r w:rsidRPr="000B749F">
        <w:rPr>
          <w:rFonts w:ascii="Roboto" w:hAnsi="Roboto"/>
        </w:rPr>
        <w:t>Solution facile d’utilisation</w:t>
      </w:r>
    </w:p>
    <w:p w14:paraId="74A7D2D1" w14:textId="6A41C6E2" w:rsidR="004C57D7" w:rsidRPr="000B749F" w:rsidRDefault="004C57D7" w:rsidP="004C57D7">
      <w:pPr>
        <w:pStyle w:val="Paragraphedeliste"/>
        <w:numPr>
          <w:ilvl w:val="0"/>
          <w:numId w:val="42"/>
        </w:numPr>
        <w:spacing w:line="240" w:lineRule="auto"/>
        <w:jc w:val="left"/>
        <w:textAlignment w:val="center"/>
        <w:rPr>
          <w:rFonts w:ascii="Roboto" w:eastAsia="Times New Roman" w:hAnsi="Roboto" w:cs="Calibri"/>
          <w:lang w:eastAsia="fr-FR"/>
        </w:rPr>
      </w:pPr>
      <w:r w:rsidRPr="000B749F">
        <w:rPr>
          <w:rFonts w:ascii="Roboto" w:eastAsia="Times New Roman" w:hAnsi="Roboto" w:cs="Calibri"/>
          <w:lang w:eastAsia="fr-FR"/>
        </w:rPr>
        <w:t xml:space="preserve">Bonne adoption de </w:t>
      </w:r>
      <w:r w:rsidR="00440A8C">
        <w:rPr>
          <w:rFonts w:ascii="Roboto" w:eastAsia="Times New Roman" w:hAnsi="Roboto" w:cs="Calibri"/>
          <w:lang w:eastAsia="fr-FR"/>
        </w:rPr>
        <w:t>l’</w:t>
      </w:r>
      <w:r w:rsidRPr="000B749F">
        <w:rPr>
          <w:rFonts w:ascii="Roboto" w:eastAsia="Times New Roman" w:hAnsi="Roboto" w:cs="Calibri"/>
          <w:lang w:eastAsia="fr-FR"/>
        </w:rPr>
        <w:t xml:space="preserve">outil </w:t>
      </w:r>
      <w:r w:rsidR="00440A8C">
        <w:rPr>
          <w:rFonts w:ascii="Roboto" w:eastAsia="Times New Roman" w:hAnsi="Roboto" w:cs="Calibri"/>
          <w:lang w:eastAsia="fr-FR"/>
        </w:rPr>
        <w:t>par les</w:t>
      </w:r>
      <w:r w:rsidRPr="000B749F">
        <w:rPr>
          <w:rFonts w:ascii="Roboto" w:eastAsia="Times New Roman" w:hAnsi="Roboto" w:cs="Calibri"/>
          <w:lang w:eastAsia="fr-FR"/>
        </w:rPr>
        <w:t xml:space="preserve"> employés </w:t>
      </w:r>
    </w:p>
    <w:p w14:paraId="654F929C" w14:textId="32C8C140" w:rsidR="004C57D7" w:rsidRPr="000B749F" w:rsidRDefault="00F55F24" w:rsidP="004C57D7">
      <w:pPr>
        <w:numPr>
          <w:ilvl w:val="0"/>
          <w:numId w:val="42"/>
        </w:numPr>
        <w:spacing w:line="240" w:lineRule="auto"/>
        <w:jc w:val="left"/>
        <w:textAlignment w:val="center"/>
        <w:rPr>
          <w:rFonts w:ascii="Roboto" w:hAnsi="Roboto" w:cs="Calibri"/>
        </w:rPr>
      </w:pPr>
      <w:r>
        <w:rPr>
          <w:rFonts w:ascii="Roboto" w:hAnsi="Roboto" w:cs="Calibri"/>
        </w:rPr>
        <w:t>Les employés ont p</w:t>
      </w:r>
      <w:r w:rsidR="004C57D7" w:rsidRPr="000B749F">
        <w:rPr>
          <w:rFonts w:ascii="Roboto" w:hAnsi="Roboto" w:cs="Calibri"/>
        </w:rPr>
        <w:t>lus d'autonomie, de responsabilités</w:t>
      </w:r>
      <w:r>
        <w:rPr>
          <w:rFonts w:ascii="Roboto" w:hAnsi="Roboto" w:cs="Calibri"/>
        </w:rPr>
        <w:t xml:space="preserve"> et de</w:t>
      </w:r>
      <w:r w:rsidR="004C57D7" w:rsidRPr="000B749F">
        <w:rPr>
          <w:rFonts w:ascii="Roboto" w:hAnsi="Roboto" w:cs="Calibri"/>
        </w:rPr>
        <w:t xml:space="preserve"> visibilité sur leurs données</w:t>
      </w:r>
    </w:p>
    <w:p w14:paraId="38B86016" w14:textId="77777777" w:rsidR="004C57D7" w:rsidRPr="000B749F" w:rsidRDefault="004C57D7" w:rsidP="004C57D7">
      <w:pPr>
        <w:pStyle w:val="Paragraphedeliste"/>
        <w:numPr>
          <w:ilvl w:val="0"/>
          <w:numId w:val="42"/>
        </w:numPr>
        <w:spacing w:line="240" w:lineRule="auto"/>
        <w:jc w:val="left"/>
        <w:rPr>
          <w:rFonts w:ascii="Roboto" w:hAnsi="Roboto"/>
        </w:rPr>
      </w:pPr>
      <w:r w:rsidRPr="000B749F">
        <w:rPr>
          <w:rFonts w:ascii="Roboto" w:hAnsi="Roboto"/>
        </w:rPr>
        <w:t>Possibilité de faire évoluer l’outil en même temps que les besoins de l’entreprise</w:t>
      </w:r>
    </w:p>
    <w:p w14:paraId="144AF7AC" w14:textId="77777777" w:rsidR="004C57D7" w:rsidRPr="000B749F" w:rsidRDefault="004C57D7" w:rsidP="004C57D7">
      <w:pPr>
        <w:numPr>
          <w:ilvl w:val="0"/>
          <w:numId w:val="42"/>
        </w:numPr>
        <w:spacing w:line="240" w:lineRule="auto"/>
        <w:jc w:val="left"/>
        <w:textAlignment w:val="center"/>
        <w:rPr>
          <w:rFonts w:ascii="Roboto" w:hAnsi="Roboto" w:cs="Calibri"/>
        </w:rPr>
      </w:pPr>
      <w:r w:rsidRPr="000B749F">
        <w:rPr>
          <w:rFonts w:ascii="Roboto" w:hAnsi="Roboto" w:cs="Calibri"/>
        </w:rPr>
        <w:t>Gain de temps et en efficacité</w:t>
      </w:r>
    </w:p>
    <w:p w14:paraId="1B0C467F" w14:textId="77777777" w:rsidR="004C57D7" w:rsidRPr="000B749F" w:rsidRDefault="004C57D7" w:rsidP="004C57D7">
      <w:pPr>
        <w:pStyle w:val="Paragraphedeliste"/>
        <w:numPr>
          <w:ilvl w:val="0"/>
          <w:numId w:val="42"/>
        </w:numPr>
        <w:spacing w:line="240" w:lineRule="auto"/>
        <w:jc w:val="left"/>
        <w:rPr>
          <w:rFonts w:ascii="Roboto" w:hAnsi="Roboto"/>
        </w:rPr>
      </w:pPr>
      <w:r w:rsidRPr="000B749F">
        <w:rPr>
          <w:rFonts w:ascii="Roboto" w:hAnsi="Roboto"/>
          <w:b/>
          <w:bCs/>
          <w:i/>
          <w:iCs/>
        </w:rPr>
        <w:t>(Liste non-exhaustive)</w:t>
      </w:r>
    </w:p>
    <w:p w14:paraId="51447921" w14:textId="77777777" w:rsidR="004C57D7" w:rsidRDefault="004C57D7" w:rsidP="00E156F0"/>
    <w:p w14:paraId="584C32DF" w14:textId="77777777" w:rsidR="007064F8" w:rsidRDefault="007064F8" w:rsidP="008652FD"/>
    <w:p w14:paraId="7D65617D" w14:textId="73D841F8" w:rsidR="005336BB" w:rsidRDefault="005336BB">
      <w:pPr>
        <w:spacing w:after="200"/>
        <w:jc w:val="left"/>
      </w:pPr>
      <w:r>
        <w:br w:type="page"/>
      </w:r>
    </w:p>
    <w:p w14:paraId="087855D4" w14:textId="7A3DF694" w:rsidR="005336BB" w:rsidRPr="00E156F0" w:rsidRDefault="005336BB" w:rsidP="005336BB">
      <w:pPr>
        <w:pStyle w:val="Titre1"/>
        <w:numPr>
          <w:ilvl w:val="0"/>
          <w:numId w:val="0"/>
        </w:numPr>
        <w:ind w:left="431"/>
      </w:pPr>
      <w:bookmarkStart w:id="6" w:name="_Toc97133780"/>
      <w:r>
        <w:lastRenderedPageBreak/>
        <w:t>Template 1</w:t>
      </w:r>
      <w:bookmarkEnd w:id="6"/>
    </w:p>
    <w:p w14:paraId="4A67BADC" w14:textId="36297484" w:rsidR="00242097" w:rsidRDefault="00242097" w:rsidP="003A1D1F"/>
    <w:p w14:paraId="6F67C364" w14:textId="7ABFD28E" w:rsidR="005336BB" w:rsidRDefault="005336BB" w:rsidP="003A1D1F"/>
    <w:p w14:paraId="3CEB5454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En tant que RH, gérer une multitude de logiciels indépendants des uns des autres n’a rien de simple. </w:t>
      </w:r>
      <w:proofErr w:type="gramStart"/>
      <w:r>
        <w:rPr>
          <w:rStyle w:val="normaltextrun"/>
          <w:rFonts w:ascii="Segoe UI Emoji" w:hAnsi="Segoe UI Emoji" w:cs="Segoe UI Emoji"/>
          <w:sz w:val="22"/>
          <w:szCs w:val="22"/>
        </w:rPr>
        <w:t>😐</w:t>
      </w:r>
      <w:proofErr w:type="gramEnd"/>
      <w:r>
        <w:rPr>
          <w:rStyle w:val="eop"/>
          <w:rFonts w:ascii="Apple Color Emoji" w:hAnsi="Apple Color Emoji" w:cs="Segoe UI"/>
          <w:sz w:val="22"/>
          <w:szCs w:val="22"/>
        </w:rPr>
        <w:t> </w:t>
      </w:r>
    </w:p>
    <w:p w14:paraId="2B0EF0E9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773CDEAD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Entre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 xml:space="preserve"> Problème 1</w:t>
      </w:r>
      <w:r>
        <w:rPr>
          <w:rStyle w:val="normaltextrun"/>
          <w:rFonts w:ascii="Roboto" w:hAnsi="Roboto" w:cs="Segoe UI"/>
          <w:sz w:val="22"/>
          <w:szCs w:val="22"/>
        </w:rPr>
        <w:t xml:space="preserve">,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 xml:space="preserve">Problème 2 </w:t>
      </w:r>
      <w:r>
        <w:rPr>
          <w:rStyle w:val="normaltextrun"/>
          <w:rFonts w:ascii="Roboto" w:hAnsi="Roboto" w:cs="Segoe UI"/>
          <w:sz w:val="22"/>
          <w:szCs w:val="22"/>
        </w:rPr>
        <w:t>et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 xml:space="preserve"> Problème N</w:t>
      </w:r>
      <w:r>
        <w:rPr>
          <w:rStyle w:val="normaltextrun"/>
          <w:rFonts w:ascii="Roboto" w:hAnsi="Roboto" w:cs="Segoe UI"/>
          <w:sz w:val="22"/>
          <w:szCs w:val="22"/>
        </w:rPr>
        <w:t>, il était difficile pour mon équipe et moi de nous consacrer à autre chose.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7537905A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6FA9B01F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S’équiper d’un SIRH est alors apparu comme la solution à nos tourments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rFonts w:ascii="Roboto" w:hAnsi="Roboto" w:cs="Segoe UI"/>
          <w:sz w:val="22"/>
          <w:szCs w:val="22"/>
        </w:rPr>
        <w:t>!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5BD696F6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526A4564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Nous avons choisi la plateforme @PeopleSpheres grâce à laquelle nous avons pu :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51F4E7FE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ymbol" w:hAnsi="Segoe UI Symbol" w:cs="Segoe UI Symbol"/>
        </w:rPr>
        <w:t>➡</w:t>
      </w:r>
      <w:r>
        <w:rPr>
          <w:rStyle w:val="normaltextrun"/>
          <w:rFonts w:ascii="Roboto" w:hAnsi="Roboto" w:cs="Segoe UI"/>
        </w:rPr>
        <w:t xml:space="preserve">️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Fonctionnalité 1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3B74CCDF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ymbol" w:hAnsi="Segoe UI Symbol" w:cs="Segoe UI Symbol"/>
        </w:rPr>
        <w:t>➡</w:t>
      </w:r>
      <w:r>
        <w:rPr>
          <w:rStyle w:val="normaltextrun"/>
          <w:rFonts w:ascii="Roboto" w:hAnsi="Roboto" w:cs="Segoe UI"/>
        </w:rPr>
        <w:t xml:space="preserve">️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Fonctionnalité 2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0AE45970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Symbol" w:hAnsi="Segoe UI Symbol" w:cs="Segoe UI Symbol"/>
        </w:rPr>
        <w:t>➡</w:t>
      </w:r>
      <w:r>
        <w:rPr>
          <w:rStyle w:val="normaltextrun"/>
          <w:rFonts w:ascii="Roboto" w:hAnsi="Roboto" w:cs="Segoe UI"/>
        </w:rPr>
        <w:t xml:space="preserve">️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Fonctionnalité N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21BB7081" w14:textId="77777777" w:rsidR="00440A8C" w:rsidRDefault="00440A8C" w:rsidP="007509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Segoe UI"/>
          <w:sz w:val="22"/>
          <w:szCs w:val="22"/>
        </w:rPr>
      </w:pPr>
    </w:p>
    <w:p w14:paraId="7547C9AB" w14:textId="7877A9D6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Conclusion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rFonts w:ascii="Roboto" w:hAnsi="Roboto" w:cs="Segoe UI"/>
          <w:sz w:val="22"/>
          <w:szCs w:val="22"/>
        </w:rPr>
        <w:t>?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5E1096DC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3D786BEF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Nos collaborateurs, mes collègues et moi sommes très contents de cet outil ! </w:t>
      </w:r>
      <w:proofErr w:type="gramStart"/>
      <w:r>
        <w:rPr>
          <w:rStyle w:val="normaltextrun"/>
          <w:rFonts w:ascii="Segoe UI Emoji" w:hAnsi="Segoe UI Emoji" w:cs="Segoe UI Emoji"/>
          <w:sz w:val="22"/>
          <w:szCs w:val="22"/>
        </w:rPr>
        <w:t>😁</w:t>
      </w:r>
      <w:proofErr w:type="gramEnd"/>
      <w:r>
        <w:rPr>
          <w:rStyle w:val="eop"/>
          <w:rFonts w:ascii="Apple Color Emoji" w:hAnsi="Apple Color Emoji" w:cs="Segoe UI"/>
          <w:sz w:val="22"/>
          <w:szCs w:val="22"/>
        </w:rPr>
        <w:t> </w:t>
      </w:r>
    </w:p>
    <w:p w14:paraId="4FD18CE2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3516AADF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Si vous voulez plus d'infos, voici le lien vers leur site web : </w:t>
      </w:r>
      <w:hyperlink r:id="rId12" w:tgtFrame="_blank" w:history="1">
        <w:r>
          <w:rPr>
            <w:rStyle w:val="normaltextrun"/>
            <w:rFonts w:ascii="Roboto" w:hAnsi="Roboto" w:cs="Segoe UI"/>
            <w:sz w:val="22"/>
            <w:szCs w:val="22"/>
          </w:rPr>
          <w:t>https://www.peoplespheres.fr/</w:t>
        </w:r>
      </w:hyperlink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2BFD7BE9" w14:textId="4FD86D70" w:rsidR="005336BB" w:rsidRDefault="005336BB" w:rsidP="008B3F59">
      <w:pPr>
        <w:spacing w:after="200"/>
        <w:jc w:val="left"/>
      </w:pPr>
      <w:r>
        <w:br w:type="page"/>
      </w:r>
    </w:p>
    <w:p w14:paraId="18BFD33B" w14:textId="606AA4DB" w:rsidR="005336BB" w:rsidRPr="00E156F0" w:rsidRDefault="005336BB" w:rsidP="005336BB">
      <w:pPr>
        <w:pStyle w:val="Titre1"/>
        <w:numPr>
          <w:ilvl w:val="0"/>
          <w:numId w:val="0"/>
        </w:numPr>
        <w:ind w:left="431"/>
      </w:pPr>
      <w:bookmarkStart w:id="7" w:name="_Toc97133781"/>
      <w:r>
        <w:lastRenderedPageBreak/>
        <w:t>Template 2</w:t>
      </w:r>
      <w:bookmarkEnd w:id="7"/>
    </w:p>
    <w:p w14:paraId="03F63E47" w14:textId="0F342317" w:rsidR="005336BB" w:rsidRDefault="005336BB" w:rsidP="003A1D1F"/>
    <w:p w14:paraId="4889802C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Nous utilisons un SIRH dans mon entreprise, et vous ? </w:t>
      </w:r>
      <w:proofErr w:type="gramStart"/>
      <w:r>
        <w:rPr>
          <w:rStyle w:val="normaltextrun"/>
          <w:rFonts w:ascii="Segoe UI Emoji" w:hAnsi="Segoe UI Emoji" w:cs="Segoe UI Emoji"/>
          <w:sz w:val="22"/>
          <w:szCs w:val="22"/>
        </w:rPr>
        <w:t>😶</w:t>
      </w:r>
      <w:proofErr w:type="gramEnd"/>
      <w:r>
        <w:rPr>
          <w:rStyle w:val="eop"/>
          <w:rFonts w:ascii="Apple Color Emoji" w:hAnsi="Apple Color Emoji" w:cs="Segoe UI"/>
          <w:sz w:val="22"/>
          <w:szCs w:val="22"/>
        </w:rPr>
        <w:t> </w:t>
      </w:r>
    </w:p>
    <w:p w14:paraId="5E06EB27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4A7828D5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Personnellement, j'en ai une très bonne expérience. </w:t>
      </w:r>
      <w:proofErr w:type="gramStart"/>
      <w:r>
        <w:rPr>
          <w:rStyle w:val="normaltextrun"/>
          <w:rFonts w:ascii="Segoe UI Emoji" w:hAnsi="Segoe UI Emoji" w:cs="Segoe UI Emoji"/>
          <w:sz w:val="22"/>
          <w:szCs w:val="22"/>
        </w:rPr>
        <w:t>🙂</w:t>
      </w:r>
      <w:proofErr w:type="gramEnd"/>
      <w:r>
        <w:rPr>
          <w:rStyle w:val="eop"/>
          <w:rFonts w:ascii="Apple Color Emoji" w:hAnsi="Apple Color Emoji" w:cs="Segoe UI"/>
          <w:sz w:val="22"/>
          <w:szCs w:val="22"/>
        </w:rPr>
        <w:t> </w:t>
      </w:r>
    </w:p>
    <w:p w14:paraId="7EC36245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289DEAAD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Dans mon service RH, nous avions du mal avec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Problème 1</w:t>
      </w:r>
      <w:r>
        <w:rPr>
          <w:rStyle w:val="normaltextrun"/>
          <w:rFonts w:ascii="Roboto" w:hAnsi="Roboto" w:cs="Segoe UI"/>
          <w:sz w:val="22"/>
          <w:szCs w:val="22"/>
        </w:rPr>
        <w:t xml:space="preserve">,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Problème 2</w:t>
      </w:r>
      <w:r>
        <w:rPr>
          <w:rStyle w:val="normaltextrun"/>
          <w:rFonts w:ascii="Roboto" w:hAnsi="Roboto" w:cs="Segoe UI"/>
          <w:sz w:val="22"/>
          <w:szCs w:val="22"/>
        </w:rPr>
        <w:t xml:space="preserve">, et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Problème N</w:t>
      </w:r>
      <w:r>
        <w:rPr>
          <w:rStyle w:val="normaltextrun"/>
          <w:rFonts w:ascii="Roboto" w:hAnsi="Roboto" w:cs="Segoe UI"/>
          <w:sz w:val="22"/>
          <w:szCs w:val="22"/>
        </w:rPr>
        <w:t>.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4D40C132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4840668B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Travaillant dans une entreprise de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(Secteur d’activité)</w:t>
      </w:r>
      <w:r>
        <w:rPr>
          <w:rStyle w:val="normaltextrun"/>
          <w:rFonts w:ascii="Roboto" w:hAnsi="Roboto" w:cs="Segoe UI"/>
          <w:sz w:val="22"/>
          <w:szCs w:val="22"/>
        </w:rPr>
        <w:t>, il nous fallait une solution qui s’adapterait à nos spécificités.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69AAB1FE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547B52C3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Après un benchmarking assez conséquent, nous avons opté pour la plateforme @PeopleSpheres qui répondait à nos besoins.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1A22D57D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4564DD4C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Nous avons intégré sur le socle les logiciels qui nous correspondaient le plus pour chaque thématique RH ce qui nous a permis de :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498A91FD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Segoe UI Emoji" w:hAnsi="Segoe UI Emoji" w:cs="Segoe UI Emoji"/>
          <w:sz w:val="22"/>
          <w:szCs w:val="22"/>
        </w:rPr>
        <w:t>👉</w:t>
      </w:r>
      <w:proofErr w:type="gramEnd"/>
      <w:r>
        <w:rPr>
          <w:rStyle w:val="normaltextrun"/>
          <w:rFonts w:ascii="Roboto" w:hAnsi="Roboto" w:cs="Segoe UI"/>
          <w:sz w:val="22"/>
          <w:szCs w:val="22"/>
        </w:rPr>
        <w:t xml:space="preserve">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Fonctionnalité 1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640F6788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Segoe UI Emoji" w:hAnsi="Segoe UI Emoji" w:cs="Segoe UI Emoji"/>
          <w:sz w:val="22"/>
          <w:szCs w:val="22"/>
        </w:rPr>
        <w:t>👉</w:t>
      </w:r>
      <w:proofErr w:type="gramEnd"/>
      <w:r>
        <w:rPr>
          <w:rStyle w:val="normaltextrun"/>
          <w:rFonts w:ascii="Roboto" w:hAnsi="Roboto" w:cs="Segoe UI"/>
          <w:sz w:val="22"/>
          <w:szCs w:val="22"/>
        </w:rPr>
        <w:t xml:space="preserve">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Fonctionnalité 2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3E03B754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Segoe UI Emoji" w:hAnsi="Segoe UI Emoji" w:cs="Segoe UI Emoji"/>
          <w:sz w:val="22"/>
          <w:szCs w:val="22"/>
        </w:rPr>
        <w:t>👉</w:t>
      </w:r>
      <w:proofErr w:type="gramEnd"/>
      <w:r>
        <w:rPr>
          <w:rStyle w:val="normaltextrun"/>
          <w:rFonts w:ascii="Roboto" w:hAnsi="Roboto" w:cs="Segoe UI"/>
          <w:sz w:val="22"/>
          <w:szCs w:val="22"/>
        </w:rPr>
        <w:t xml:space="preserve">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Fonctionnalité N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2F9CF313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3325E669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J’ai particulièrement apprécié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Expérience 1</w:t>
      </w:r>
      <w:r>
        <w:rPr>
          <w:rStyle w:val="normaltextrun"/>
          <w:rFonts w:ascii="Roboto" w:hAnsi="Roboto" w:cs="Segoe UI"/>
          <w:sz w:val="22"/>
          <w:szCs w:val="22"/>
        </w:rPr>
        <w:t xml:space="preserve">,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Expérience 2</w:t>
      </w:r>
      <w:r>
        <w:rPr>
          <w:rStyle w:val="normaltextrun"/>
          <w:rFonts w:ascii="Roboto" w:hAnsi="Roboto" w:cs="Segoe UI"/>
          <w:sz w:val="22"/>
          <w:szCs w:val="22"/>
        </w:rPr>
        <w:t xml:space="preserve">, et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Expérience N</w:t>
      </w:r>
      <w:r>
        <w:rPr>
          <w:rStyle w:val="normaltextrun"/>
          <w:rFonts w:ascii="Roboto" w:hAnsi="Roboto" w:cs="Segoe UI"/>
          <w:sz w:val="22"/>
          <w:szCs w:val="22"/>
        </w:rPr>
        <w:t>.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50052110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310CECC1" w14:textId="26487A1D" w:rsidR="00440A8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Si vous cherchez un SIRH personnalisable et facile d'utilisation, je vous conseille d'aller jeter un œil à PeopleSpheres : </w:t>
      </w:r>
      <w:hyperlink r:id="rId13" w:history="1">
        <w:r w:rsidR="00440A8C" w:rsidRPr="002D3A40">
          <w:rPr>
            <w:rStyle w:val="Lienhypertexte"/>
            <w:rFonts w:ascii="Roboto" w:hAnsi="Roboto" w:cs="Segoe UI"/>
            <w:sz w:val="22"/>
            <w:szCs w:val="22"/>
          </w:rPr>
          <w:t>https://www.peoplespheres.fr</w:t>
        </w:r>
        <w:r w:rsidR="00440A8C" w:rsidRPr="002D3A40">
          <w:rPr>
            <w:rStyle w:val="Lienhypertexte"/>
            <w:rFonts w:ascii="Segoe UI" w:hAnsi="Segoe UI" w:cs="Segoe UI"/>
            <w:sz w:val="18"/>
            <w:szCs w:val="18"/>
          </w:rPr>
          <w:t>/</w:t>
        </w:r>
      </w:hyperlink>
    </w:p>
    <w:p w14:paraId="6DB8B7FF" w14:textId="4B3C2360" w:rsidR="007509BC" w:rsidRPr="00440A8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Roboto" w:hAnsi="Roboto" w:cs="Segoe UI"/>
          <w:sz w:val="22"/>
          <w:szCs w:val="22"/>
        </w:rPr>
      </w:pPr>
    </w:p>
    <w:p w14:paraId="627797C3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color w:val="000000"/>
          <w:sz w:val="22"/>
          <w:szCs w:val="22"/>
        </w:rPr>
        <w:t xml:space="preserve">Faites-moi part des difficultés que vous avez rencontré pendant votre digitalisation RH en commentaire </w:t>
      </w:r>
      <w:r>
        <w:rPr>
          <w:rStyle w:val="normaltextrun"/>
          <w:rFonts w:ascii="Cambria Math" w:hAnsi="Cambria Math" w:cs="Cambria Math"/>
          <w:color w:val="FF0000"/>
          <w:sz w:val="22"/>
          <w:szCs w:val="22"/>
        </w:rPr>
        <w:t>⬇</w:t>
      </w:r>
      <w:r>
        <w:rPr>
          <w:rStyle w:val="normaltextrun"/>
          <w:rFonts w:ascii="Apple Color Emoji" w:hAnsi="Apple Color Emoji" w:cs="Segoe UI"/>
          <w:color w:val="FF0000"/>
          <w:sz w:val="22"/>
          <w:szCs w:val="22"/>
        </w:rPr>
        <w:t>️</w:t>
      </w:r>
      <w:r>
        <w:rPr>
          <w:rStyle w:val="eop"/>
          <w:rFonts w:ascii="Apple Color Emoji" w:hAnsi="Apple Color Emoji" w:cs="Segoe UI"/>
          <w:color w:val="FF0000"/>
          <w:sz w:val="22"/>
          <w:szCs w:val="22"/>
        </w:rPr>
        <w:t> </w:t>
      </w:r>
    </w:p>
    <w:p w14:paraId="5E32D76F" w14:textId="5F7FB25C" w:rsidR="005336BB" w:rsidRDefault="005336BB" w:rsidP="003A1D1F"/>
    <w:p w14:paraId="40EA68FC" w14:textId="7BCA6528" w:rsidR="005336BB" w:rsidRDefault="005336BB" w:rsidP="003A1D1F"/>
    <w:p w14:paraId="1E97B907" w14:textId="3DA20102" w:rsidR="005336BB" w:rsidRDefault="005336BB" w:rsidP="003A1D1F"/>
    <w:p w14:paraId="0B0D7DCD" w14:textId="1F9FCD4F" w:rsidR="005336BB" w:rsidRDefault="005336BB">
      <w:pPr>
        <w:spacing w:after="200"/>
        <w:jc w:val="left"/>
      </w:pPr>
      <w:r>
        <w:br w:type="page"/>
      </w:r>
    </w:p>
    <w:p w14:paraId="5AC8F5D1" w14:textId="7A1D6093" w:rsidR="005336BB" w:rsidRPr="00E156F0" w:rsidRDefault="005336BB" w:rsidP="005336BB">
      <w:pPr>
        <w:pStyle w:val="Titre1"/>
        <w:numPr>
          <w:ilvl w:val="0"/>
          <w:numId w:val="0"/>
        </w:numPr>
        <w:ind w:left="425"/>
      </w:pPr>
      <w:bookmarkStart w:id="8" w:name="_Toc97133782"/>
      <w:r>
        <w:lastRenderedPageBreak/>
        <w:t>Template 3</w:t>
      </w:r>
      <w:bookmarkEnd w:id="8"/>
    </w:p>
    <w:p w14:paraId="50940D24" w14:textId="5AE096BE" w:rsidR="005336BB" w:rsidRDefault="005336BB" w:rsidP="003A1D1F"/>
    <w:p w14:paraId="147D4342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248A09CE" w14:textId="5D25FAAE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Répondre à toutes les demandes RH tout en gérant nos autres activités n’a rien d’une mince affaire au quotidien…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5EA6DA9B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421D640B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Il était difficile de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Problème 1</w:t>
      </w:r>
      <w:r>
        <w:rPr>
          <w:rStyle w:val="normaltextrun"/>
          <w:rFonts w:ascii="Roboto" w:hAnsi="Roboto" w:cs="Segoe UI"/>
          <w:sz w:val="22"/>
          <w:szCs w:val="22"/>
        </w:rPr>
        <w:t xml:space="preserve">,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Problème 2</w:t>
      </w:r>
      <w:r>
        <w:rPr>
          <w:rStyle w:val="normaltextrun"/>
          <w:rFonts w:ascii="Roboto" w:hAnsi="Roboto" w:cs="Segoe UI"/>
          <w:sz w:val="22"/>
          <w:szCs w:val="22"/>
        </w:rPr>
        <w:t xml:space="preserve">, et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Problème N</w:t>
      </w:r>
      <w:r>
        <w:rPr>
          <w:rStyle w:val="normaltextrun"/>
          <w:rFonts w:ascii="Roboto" w:hAnsi="Roboto" w:cs="Segoe UI"/>
          <w:sz w:val="22"/>
          <w:szCs w:val="22"/>
        </w:rPr>
        <w:t>.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7C93DDDF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4FB3B915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Le travail à distance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rFonts w:ascii="Roboto" w:hAnsi="Roboto" w:cs="Segoe UI"/>
          <w:sz w:val="22"/>
          <w:szCs w:val="22"/>
        </w:rPr>
        <w:t xml:space="preserve">? </w:t>
      </w:r>
      <w:r>
        <w:rPr>
          <w:rStyle w:val="normaltextrun"/>
          <w:rFonts w:ascii="Roboto" w:hAnsi="Roboto" w:cs="Roboto"/>
          <w:sz w:val="22"/>
          <w:szCs w:val="22"/>
        </w:rPr>
        <w:t>Ç</w:t>
      </w:r>
      <w:r>
        <w:rPr>
          <w:rStyle w:val="normaltextrun"/>
          <w:rFonts w:ascii="Roboto" w:hAnsi="Roboto" w:cs="Segoe UI"/>
          <w:sz w:val="22"/>
          <w:szCs w:val="22"/>
        </w:rPr>
        <w:t>a a empir</w:t>
      </w:r>
      <w:r>
        <w:rPr>
          <w:rStyle w:val="normaltextrun"/>
          <w:rFonts w:ascii="Roboto" w:hAnsi="Roboto" w:cs="Roboto"/>
          <w:sz w:val="22"/>
          <w:szCs w:val="22"/>
        </w:rPr>
        <w:t>é</w:t>
      </w:r>
      <w:r>
        <w:rPr>
          <w:rStyle w:val="normaltextrun"/>
          <w:rFonts w:ascii="Roboto" w:hAnsi="Roboto" w:cs="Segoe UI"/>
          <w:sz w:val="22"/>
          <w:szCs w:val="22"/>
        </w:rPr>
        <w:t xml:space="preserve"> les choses. 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3CD04B3F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1DE389F4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Il était donc temps de changer nos pratiques RH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rFonts w:ascii="Roboto" w:hAnsi="Roboto" w:cs="Segoe UI"/>
          <w:sz w:val="22"/>
          <w:szCs w:val="22"/>
        </w:rPr>
        <w:t>!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3D3015DB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78C33F95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Nous avons alors décidé d’implémenter un SIRH afin de réunir toutes nos thématiques RH sur une seule plateforme et optimiser nos processus. 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756B2CD7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2BA41BBC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Notre choix s’est tourné vers @PeopleSpheres car ils proposent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Fonctionnalité 1</w:t>
      </w:r>
      <w:r>
        <w:rPr>
          <w:rStyle w:val="normaltextrun"/>
          <w:rFonts w:ascii="Roboto" w:hAnsi="Roboto" w:cs="Segoe UI"/>
          <w:sz w:val="22"/>
          <w:szCs w:val="22"/>
        </w:rPr>
        <w:t xml:space="preserve">,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Fonctionnalité 2</w:t>
      </w:r>
      <w:r>
        <w:rPr>
          <w:rStyle w:val="normaltextrun"/>
          <w:rFonts w:ascii="Roboto" w:hAnsi="Roboto" w:cs="Segoe UI"/>
          <w:sz w:val="22"/>
          <w:szCs w:val="22"/>
        </w:rPr>
        <w:t xml:space="preserve">, et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Fonctionnalité N</w:t>
      </w:r>
      <w:r>
        <w:rPr>
          <w:rStyle w:val="normaltextrun"/>
          <w:rFonts w:ascii="Roboto" w:hAnsi="Roboto" w:cs="Segoe UI"/>
          <w:sz w:val="22"/>
          <w:szCs w:val="22"/>
        </w:rPr>
        <w:t>.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51C8B6DD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1C1C25A3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Résultat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rFonts w:ascii="Roboto" w:hAnsi="Roboto" w:cs="Segoe UI"/>
          <w:sz w:val="22"/>
          <w:szCs w:val="22"/>
        </w:rPr>
        <w:t>?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7EDCA086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71072B5D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Nous gagnons 2H par jour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rFonts w:ascii="Roboto" w:hAnsi="Roboto" w:cs="Segoe UI"/>
          <w:sz w:val="22"/>
          <w:szCs w:val="22"/>
        </w:rPr>
        <w:t>grâce à cet outil !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3B178433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10376448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Nos employés à distance l’ont particulièrement apprécié car ils peuvent à présent faire leurs démarches RH où qu’ils soient depuis leur téléphone. </w:t>
      </w:r>
      <w:proofErr w:type="gramStart"/>
      <w:r>
        <w:rPr>
          <w:rStyle w:val="normaltextrun"/>
          <w:rFonts w:ascii="Segoe UI Emoji" w:hAnsi="Segoe UI Emoji" w:cs="Segoe UI Emoji"/>
          <w:sz w:val="22"/>
          <w:szCs w:val="22"/>
        </w:rPr>
        <w:t>📱</w:t>
      </w:r>
      <w:proofErr w:type="gramEnd"/>
      <w:r>
        <w:rPr>
          <w:rStyle w:val="eop"/>
          <w:rFonts w:ascii="Apple Color Emoji" w:hAnsi="Apple Color Emoji" w:cs="Segoe UI"/>
          <w:sz w:val="22"/>
          <w:szCs w:val="22"/>
        </w:rPr>
        <w:t> </w:t>
      </w:r>
    </w:p>
    <w:p w14:paraId="380EEA22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2F38FB3C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Si vous voulez plus d’informations, voici le lien vers leur site web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rFonts w:ascii="Segoe UI Emoji" w:hAnsi="Segoe UI Emoji" w:cs="Segoe UI Emoji"/>
          <w:sz w:val="22"/>
          <w:szCs w:val="22"/>
        </w:rPr>
        <w:t>⏩</w:t>
      </w:r>
      <w:r>
        <w:rPr>
          <w:rStyle w:val="normaltextrun"/>
          <w:rFonts w:ascii="Roboto" w:hAnsi="Roboto" w:cs="Segoe UI"/>
          <w:sz w:val="22"/>
          <w:szCs w:val="22"/>
        </w:rPr>
        <w:t xml:space="preserve"> </w:t>
      </w:r>
      <w:hyperlink r:id="rId14" w:tgtFrame="_blank" w:history="1">
        <w:r>
          <w:rPr>
            <w:rStyle w:val="normaltextrun"/>
            <w:rFonts w:ascii="Roboto" w:hAnsi="Roboto" w:cs="Segoe UI"/>
            <w:color w:val="0000FF"/>
            <w:sz w:val="22"/>
            <w:szCs w:val="22"/>
            <w:u w:val="single"/>
          </w:rPr>
          <w:t>https://www.peoplespheres.fr/</w:t>
        </w:r>
      </w:hyperlink>
      <w:r>
        <w:rPr>
          <w:rStyle w:val="normaltextrun"/>
          <w:sz w:val="22"/>
          <w:szCs w:val="22"/>
        </w:rPr>
        <w:t> 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7503D1FC" w14:textId="2E9B9E05" w:rsidR="005336BB" w:rsidRDefault="005336BB" w:rsidP="003A1D1F"/>
    <w:p w14:paraId="2309E7D5" w14:textId="4E0F8AD4" w:rsidR="005336BB" w:rsidRDefault="005336BB" w:rsidP="003A1D1F"/>
    <w:p w14:paraId="454DC68D" w14:textId="53C6D967" w:rsidR="005336BB" w:rsidRDefault="005336BB">
      <w:pPr>
        <w:spacing w:after="200"/>
        <w:jc w:val="left"/>
      </w:pPr>
      <w:r>
        <w:br w:type="page"/>
      </w:r>
    </w:p>
    <w:p w14:paraId="2285E74A" w14:textId="28265E24" w:rsidR="005336BB" w:rsidRPr="00E156F0" w:rsidRDefault="005336BB" w:rsidP="005336BB">
      <w:pPr>
        <w:pStyle w:val="Titre1"/>
        <w:numPr>
          <w:ilvl w:val="0"/>
          <w:numId w:val="0"/>
        </w:numPr>
        <w:ind w:left="425"/>
      </w:pPr>
      <w:bookmarkStart w:id="9" w:name="_Toc97133783"/>
      <w:r>
        <w:lastRenderedPageBreak/>
        <w:t>Template 4</w:t>
      </w:r>
      <w:bookmarkEnd w:id="9"/>
    </w:p>
    <w:p w14:paraId="6BC93FE8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22A58FE2" w14:textId="2F4A9F19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Style w:val="eop"/>
          <w:rFonts w:ascii="Apple Color Emoji" w:hAnsi="Apple Color Emoji" w:cs="Segoe UI"/>
          <w:sz w:val="22"/>
          <w:szCs w:val="22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Depuis que nous avons un SIRH dans mon entreprise, nous sommes beaucoup plus efficaces dans nos activités RH. </w:t>
      </w:r>
      <w:proofErr w:type="gramStart"/>
      <w:r>
        <w:rPr>
          <w:rStyle w:val="normaltextrun"/>
          <w:rFonts w:ascii="Segoe UI Emoji" w:hAnsi="Segoe UI Emoji" w:cs="Segoe UI Emoji"/>
          <w:sz w:val="22"/>
          <w:szCs w:val="22"/>
        </w:rPr>
        <w:t>👌</w:t>
      </w:r>
      <w:proofErr w:type="gramEnd"/>
      <w:r>
        <w:rPr>
          <w:rStyle w:val="eop"/>
          <w:rFonts w:ascii="Apple Color Emoji" w:hAnsi="Apple Color Emoji" w:cs="Segoe UI"/>
          <w:sz w:val="22"/>
          <w:szCs w:val="22"/>
        </w:rPr>
        <w:t> </w:t>
      </w:r>
    </w:p>
    <w:p w14:paraId="5CC65ADF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8D9A75" w14:textId="40990038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Segoe UI"/>
          <w:sz w:val="22"/>
          <w:szCs w:val="22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En ce qui nous concerne, notre productivité était freinée par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Problème 1</w:t>
      </w:r>
      <w:r>
        <w:rPr>
          <w:rStyle w:val="normaltextrun"/>
          <w:rFonts w:ascii="Roboto" w:hAnsi="Roboto" w:cs="Segoe UI"/>
          <w:sz w:val="22"/>
          <w:szCs w:val="22"/>
        </w:rPr>
        <w:t xml:space="preserve">,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Problème 2</w:t>
      </w:r>
      <w:r>
        <w:rPr>
          <w:rStyle w:val="normaltextrun"/>
          <w:rFonts w:ascii="Roboto" w:hAnsi="Roboto" w:cs="Segoe UI"/>
          <w:sz w:val="22"/>
          <w:szCs w:val="22"/>
        </w:rPr>
        <w:t xml:space="preserve">, et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Problème N</w:t>
      </w:r>
      <w:r>
        <w:rPr>
          <w:rStyle w:val="normaltextrun"/>
          <w:rFonts w:ascii="Roboto" w:hAnsi="Roboto" w:cs="Segoe UI"/>
          <w:sz w:val="22"/>
          <w:szCs w:val="22"/>
        </w:rPr>
        <w:t>. 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48AA2AB4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76B4DAE" w14:textId="4335045F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Segoe UI"/>
          <w:sz w:val="22"/>
          <w:szCs w:val="22"/>
        </w:rPr>
      </w:pPr>
      <w:r>
        <w:rPr>
          <w:rStyle w:val="normaltextrun"/>
          <w:rFonts w:ascii="Roboto" w:hAnsi="Roboto" w:cs="Segoe UI"/>
          <w:sz w:val="22"/>
          <w:szCs w:val="22"/>
        </w:rPr>
        <w:t>C’est ce qui nous a poussé à rechercher un SIRH pour fluidifier nos processus et offrir une meilleur expérience collaborateur.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63F58734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A8FB127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>Nous avons alors choisi @PeopleSpheres. Leur plateforme nous a permis de</w:t>
      </w:r>
      <w:r>
        <w:rPr>
          <w:rStyle w:val="normaltextrun"/>
          <w:sz w:val="22"/>
          <w:szCs w:val="22"/>
        </w:rPr>
        <w:t> </w:t>
      </w:r>
      <w:r>
        <w:rPr>
          <w:rStyle w:val="normaltextrun"/>
          <w:rFonts w:ascii="Roboto" w:hAnsi="Roboto" w:cs="Segoe UI"/>
          <w:sz w:val="22"/>
          <w:szCs w:val="22"/>
        </w:rPr>
        <w:t>: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358BEDB3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Segoe UI Emoji" w:hAnsi="Segoe UI Emoji" w:cs="Segoe UI Emoji"/>
          <w:sz w:val="22"/>
          <w:szCs w:val="22"/>
        </w:rPr>
        <w:t>🚀</w:t>
      </w:r>
      <w:proofErr w:type="gramEnd"/>
      <w:r>
        <w:rPr>
          <w:rStyle w:val="normaltextrun"/>
          <w:rFonts w:ascii="Roboto" w:hAnsi="Roboto" w:cs="Segoe UI"/>
          <w:sz w:val="22"/>
          <w:szCs w:val="22"/>
        </w:rPr>
        <w:t xml:space="preserve">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Fonctionnalité 1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542ABF46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Segoe UI Emoji" w:hAnsi="Segoe UI Emoji" w:cs="Segoe UI Emoji"/>
          <w:sz w:val="22"/>
          <w:szCs w:val="22"/>
        </w:rPr>
        <w:t>🚀</w:t>
      </w:r>
      <w:proofErr w:type="gramEnd"/>
      <w:r>
        <w:rPr>
          <w:rStyle w:val="normaltextrun"/>
          <w:rFonts w:ascii="Roboto" w:hAnsi="Roboto" w:cs="Segoe UI"/>
          <w:sz w:val="22"/>
          <w:szCs w:val="22"/>
        </w:rPr>
        <w:t xml:space="preserve">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Fonctionnalité 2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06F8B2B4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Segoe UI Emoji" w:hAnsi="Segoe UI Emoji" w:cs="Segoe UI Emoji"/>
          <w:sz w:val="22"/>
          <w:szCs w:val="22"/>
        </w:rPr>
        <w:t>🚀</w:t>
      </w:r>
      <w:proofErr w:type="gramEnd"/>
      <w:r>
        <w:rPr>
          <w:rStyle w:val="normaltextrun"/>
          <w:rFonts w:ascii="Roboto" w:hAnsi="Roboto" w:cs="Segoe UI"/>
          <w:sz w:val="22"/>
          <w:szCs w:val="22"/>
        </w:rPr>
        <w:t xml:space="preserve">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Fonctionnalité N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7C5B4020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Roboto" w:hAnsi="Roboto" w:cs="Segoe UI"/>
          <w:sz w:val="22"/>
          <w:szCs w:val="22"/>
        </w:rPr>
      </w:pPr>
    </w:p>
    <w:p w14:paraId="0DEC67CE" w14:textId="5D50B5CC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L'implémentation a été très bien gérée par leurs équipes et le service support a été réactif et à l'écoute les rares fois où nous avions eu besoin d'eux. </w:t>
      </w:r>
      <w:proofErr w:type="gramStart"/>
      <w:r>
        <w:rPr>
          <w:rStyle w:val="normaltextrun"/>
          <w:rFonts w:ascii="Segoe UI Emoji" w:hAnsi="Segoe UI Emoji" w:cs="Segoe UI Emoji"/>
          <w:sz w:val="22"/>
          <w:szCs w:val="22"/>
        </w:rPr>
        <w:t>💪</w:t>
      </w:r>
      <w:proofErr w:type="gramEnd"/>
      <w:r>
        <w:rPr>
          <w:rStyle w:val="eop"/>
          <w:rFonts w:ascii="Apple Color Emoji" w:hAnsi="Apple Color Emoji" w:cs="Segoe UI"/>
          <w:sz w:val="22"/>
          <w:szCs w:val="22"/>
        </w:rPr>
        <w:t> </w:t>
      </w:r>
    </w:p>
    <w:p w14:paraId="4156F718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40522278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Roboto" w:hAnsi="Roboto" w:cs="Segoe UI"/>
          <w:sz w:val="22"/>
          <w:szCs w:val="22"/>
        </w:rPr>
        <w:t xml:space="preserve">Mon équipe et moi sommes très contents de la solution. J'ai surtout aimé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Expérience 1</w:t>
      </w:r>
      <w:r>
        <w:rPr>
          <w:rStyle w:val="normaltextrun"/>
          <w:rFonts w:ascii="Roboto" w:hAnsi="Roboto" w:cs="Segoe UI"/>
          <w:sz w:val="22"/>
          <w:szCs w:val="22"/>
        </w:rPr>
        <w:t xml:space="preserve">,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Expérience 2</w:t>
      </w:r>
      <w:r>
        <w:rPr>
          <w:rStyle w:val="normaltextrun"/>
          <w:rFonts w:ascii="Roboto" w:hAnsi="Roboto" w:cs="Segoe UI"/>
          <w:sz w:val="22"/>
          <w:szCs w:val="22"/>
        </w:rPr>
        <w:t xml:space="preserve">, et </w:t>
      </w:r>
      <w:r>
        <w:rPr>
          <w:rStyle w:val="normaltextrun"/>
          <w:rFonts w:ascii="Roboto" w:hAnsi="Roboto" w:cs="Segoe UI"/>
          <w:b/>
          <w:bCs/>
          <w:sz w:val="22"/>
          <w:szCs w:val="22"/>
        </w:rPr>
        <w:t>Expérience N</w:t>
      </w:r>
      <w:r>
        <w:rPr>
          <w:rStyle w:val="normaltextrun"/>
          <w:rFonts w:ascii="Roboto" w:hAnsi="Roboto" w:cs="Segoe UI"/>
          <w:sz w:val="22"/>
          <w:szCs w:val="22"/>
        </w:rPr>
        <w:t>. 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2A012BC3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> </w:t>
      </w:r>
      <w:r>
        <w:rPr>
          <w:rStyle w:val="eop"/>
          <w:rFonts w:ascii="Roboto" w:hAnsi="Roboto" w:cs="Segoe UI"/>
          <w:sz w:val="22"/>
          <w:szCs w:val="22"/>
        </w:rPr>
        <w:t> </w:t>
      </w:r>
    </w:p>
    <w:p w14:paraId="09F8AD56" w14:textId="77777777" w:rsidR="007509BC" w:rsidRDefault="007509BC" w:rsidP="007509B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Segoe UI Emoji" w:hAnsi="Segoe UI Emoji" w:cs="Segoe UI Emoji"/>
          <w:sz w:val="22"/>
          <w:szCs w:val="22"/>
        </w:rPr>
        <w:t>👉</w:t>
      </w:r>
      <w:proofErr w:type="gramEnd"/>
      <w:r>
        <w:rPr>
          <w:rStyle w:val="normaltextrun"/>
          <w:rFonts w:ascii="Roboto" w:hAnsi="Roboto" w:cs="Segoe UI"/>
          <w:sz w:val="22"/>
          <w:szCs w:val="22"/>
        </w:rPr>
        <w:t xml:space="preserve"> Si vous recherchez un SIRH en ce moment, je vous recommande d'aller voir ce qu'ils proposent : </w:t>
      </w:r>
      <w:hyperlink r:id="rId15" w:tgtFrame="_blank" w:history="1">
        <w:r>
          <w:rPr>
            <w:rStyle w:val="normaltextrun"/>
            <w:rFonts w:ascii="Roboto" w:hAnsi="Roboto" w:cs="Segoe UI"/>
            <w:color w:val="0000FF"/>
            <w:sz w:val="22"/>
            <w:szCs w:val="22"/>
            <w:u w:val="single"/>
          </w:rPr>
          <w:t>https://www.peoplespheres.fr/</w:t>
        </w:r>
      </w:hyperlink>
      <w:r>
        <w:rPr>
          <w:rStyle w:val="eop"/>
          <w:rFonts w:ascii="Roboto" w:hAnsi="Roboto" w:cs="Segoe UI"/>
          <w:color w:val="0000FF"/>
          <w:sz w:val="22"/>
          <w:szCs w:val="22"/>
        </w:rPr>
        <w:t> </w:t>
      </w:r>
    </w:p>
    <w:p w14:paraId="0E8F1784" w14:textId="77777777" w:rsidR="005336BB" w:rsidRDefault="005336BB" w:rsidP="003A1D1F"/>
    <w:sectPr w:rsidR="005336BB" w:rsidSect="002B258A">
      <w:headerReference w:type="default" r:id="rId16"/>
      <w:footerReference w:type="default" r:id="rId17"/>
      <w:headerReference w:type="first" r:id="rId18"/>
      <w:pgSz w:w="11906" w:h="16838"/>
      <w:pgMar w:top="1985" w:right="1418" w:bottom="1418" w:left="1418" w:header="0" w:footer="624" w:gutter="0"/>
      <w:pgNumType w:fmt="numberInDash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6011" w14:textId="77777777" w:rsidR="00C34CFF" w:rsidRDefault="00C34CFF" w:rsidP="000B15BA">
      <w:pPr>
        <w:ind w:firstLine="440"/>
      </w:pPr>
      <w:r>
        <w:separator/>
      </w:r>
    </w:p>
    <w:p w14:paraId="47052E56" w14:textId="77777777" w:rsidR="00C34CFF" w:rsidRDefault="00C34CFF" w:rsidP="000B15BA">
      <w:pPr>
        <w:ind w:firstLine="440"/>
      </w:pPr>
    </w:p>
    <w:p w14:paraId="2CCF81FE" w14:textId="77777777" w:rsidR="00C34CFF" w:rsidRDefault="00C34CFF" w:rsidP="000B15BA">
      <w:pPr>
        <w:ind w:firstLine="440"/>
      </w:pPr>
    </w:p>
  </w:endnote>
  <w:endnote w:type="continuationSeparator" w:id="0">
    <w:p w14:paraId="2B13B99B" w14:textId="77777777" w:rsidR="00C34CFF" w:rsidRDefault="00C34CFF" w:rsidP="000B15BA">
      <w:pPr>
        <w:ind w:firstLine="440"/>
      </w:pPr>
      <w:r>
        <w:continuationSeparator/>
      </w:r>
    </w:p>
    <w:p w14:paraId="2EC43B5D" w14:textId="77777777" w:rsidR="00C34CFF" w:rsidRDefault="00C34CFF" w:rsidP="000B15BA">
      <w:pPr>
        <w:ind w:firstLine="440"/>
      </w:pPr>
    </w:p>
    <w:p w14:paraId="39262046" w14:textId="77777777" w:rsidR="00C34CFF" w:rsidRDefault="00C34CFF" w:rsidP="000B15BA">
      <w:pPr>
        <w:ind w:firstLine="440"/>
      </w:pPr>
    </w:p>
  </w:endnote>
  <w:endnote w:type="continuationNotice" w:id="1">
    <w:p w14:paraId="4CA0B408" w14:textId="77777777" w:rsidR="00C34CFF" w:rsidRDefault="00C34CFF" w:rsidP="000B15BA">
      <w:pPr>
        <w:ind w:firstLine="4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Regular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Roboto Bold">
    <w:altName w:val="Arial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cious">
    <w:altName w:val="Times New Roman"/>
    <w:charset w:val="00"/>
    <w:family w:val="auto"/>
    <w:pitch w:val="variable"/>
    <w:sig w:usb0="800000AF" w:usb1="40002048" w:usb2="00000000" w:usb3="00000000" w:csb0="0000011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08706022"/>
      <w:docPartObj>
        <w:docPartGallery w:val="Page Numbers (Bottom of Page)"/>
        <w:docPartUnique/>
      </w:docPartObj>
    </w:sdtPr>
    <w:sdtEndPr/>
    <w:sdtContent>
      <w:p w14:paraId="216BB0D6" w14:textId="3F58ABF1" w:rsidR="009B16B2" w:rsidRPr="00E156F0" w:rsidRDefault="009B16B2" w:rsidP="00E156F0">
        <w:pPr>
          <w:pStyle w:val="Footer1"/>
        </w:pPr>
        <w:r w:rsidRPr="00E156F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9AD3B01" wp14:editId="180A5BBA">
                  <wp:simplePos x="0" y="0"/>
                  <wp:positionH relativeFrom="margin">
                    <wp:posOffset>-900296</wp:posOffset>
                  </wp:positionH>
                  <wp:positionV relativeFrom="paragraph">
                    <wp:posOffset>-62230</wp:posOffset>
                  </wp:positionV>
                  <wp:extent cx="7574414" cy="0"/>
                  <wp:effectExtent l="0" t="0" r="7620" b="12700"/>
                  <wp:wrapNone/>
                  <wp:docPr id="3" name="Connecteur droit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744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8CD519B" id="Connecteur droit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0.9pt,-4.9pt" to="525.5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" strokecolor="#eaeaea [3205]" strokeweight="1pt">
                  <v:stroke joinstyle="miter"/>
                  <w10:wrap anchorx="margin"/>
                </v:line>
              </w:pict>
            </mc:Fallback>
          </mc:AlternateContent>
        </w:r>
        <w:r w:rsidRPr="00E156F0">
          <w:fldChar w:fldCharType="begin"/>
        </w:r>
        <w:r w:rsidRPr="00E156F0">
          <w:instrText>PAGE   \* MERGEFORMAT</w:instrText>
        </w:r>
        <w:r w:rsidRPr="00E156F0">
          <w:fldChar w:fldCharType="separate"/>
        </w:r>
        <w:r w:rsidR="00915A2B" w:rsidRPr="00E156F0">
          <w:t>2</w:t>
        </w:r>
        <w:r w:rsidRPr="00E156F0">
          <w:fldChar w:fldCharType="end"/>
        </w:r>
      </w:p>
    </w:sdtContent>
  </w:sdt>
  <w:p w14:paraId="3B6BBA17" w14:textId="149161B8" w:rsidR="006E5FB5" w:rsidRPr="00237E6B" w:rsidRDefault="006E5FB5" w:rsidP="000B15BA">
    <w:pPr>
      <w:pStyle w:val="Pieddepage"/>
      <w:ind w:firstLine="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0E281" w14:textId="77777777" w:rsidR="00C34CFF" w:rsidRDefault="00C34CFF" w:rsidP="000B15BA">
      <w:pPr>
        <w:ind w:firstLine="440"/>
      </w:pPr>
      <w:r>
        <w:separator/>
      </w:r>
    </w:p>
    <w:p w14:paraId="569E27CF" w14:textId="77777777" w:rsidR="00C34CFF" w:rsidRDefault="00C34CFF" w:rsidP="000B15BA">
      <w:pPr>
        <w:ind w:firstLine="440"/>
      </w:pPr>
    </w:p>
    <w:p w14:paraId="0C6A0BD7" w14:textId="77777777" w:rsidR="00C34CFF" w:rsidRDefault="00C34CFF" w:rsidP="000B15BA">
      <w:pPr>
        <w:ind w:firstLine="440"/>
      </w:pPr>
    </w:p>
  </w:footnote>
  <w:footnote w:type="continuationSeparator" w:id="0">
    <w:p w14:paraId="648FBE19" w14:textId="77777777" w:rsidR="00C34CFF" w:rsidRDefault="00C34CFF" w:rsidP="000B15BA">
      <w:pPr>
        <w:ind w:firstLine="440"/>
      </w:pPr>
      <w:r>
        <w:continuationSeparator/>
      </w:r>
    </w:p>
    <w:p w14:paraId="797CC2A9" w14:textId="77777777" w:rsidR="00C34CFF" w:rsidRDefault="00C34CFF" w:rsidP="000B15BA">
      <w:pPr>
        <w:ind w:firstLine="440"/>
      </w:pPr>
    </w:p>
    <w:p w14:paraId="4244B7B8" w14:textId="77777777" w:rsidR="00C34CFF" w:rsidRDefault="00C34CFF" w:rsidP="000B15BA">
      <w:pPr>
        <w:ind w:firstLine="440"/>
      </w:pPr>
    </w:p>
  </w:footnote>
  <w:footnote w:type="continuationNotice" w:id="1">
    <w:p w14:paraId="437D06CD" w14:textId="77777777" w:rsidR="00C34CFF" w:rsidRDefault="00C34CFF" w:rsidP="000B15BA">
      <w:pPr>
        <w:ind w:firstLine="44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7B79" w14:textId="483E6A9B" w:rsidR="006E5FB5" w:rsidRDefault="00D34577" w:rsidP="00CE0A95">
    <w:pPr>
      <w:ind w:firstLine="44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42D5551" wp14:editId="555DB451">
              <wp:simplePos x="0" y="0"/>
              <wp:positionH relativeFrom="column">
                <wp:posOffset>2255520</wp:posOffset>
              </wp:positionH>
              <wp:positionV relativeFrom="paragraph">
                <wp:posOffset>520700</wp:posOffset>
              </wp:positionV>
              <wp:extent cx="40513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285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7F603B" w14:textId="0FD474EE" w:rsidR="00BB4D05" w:rsidRPr="00206A9F" w:rsidRDefault="00D34577" w:rsidP="00206A9F">
                          <w:pPr>
                            <w:pStyle w:val="Styleheader1"/>
                            <w:ind w:firstLine="40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Programme Ambassadeur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2D555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77.6pt;margin-top:41pt;width:319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" filled="f" stroked="f" strokeweight=".5pt">
              <v:textbox>
                <w:txbxContent>
                  <w:p w14:paraId="257F603B" w14:textId="0FD474EE" w:rsidR="00BB4D05" w:rsidRPr="00206A9F" w:rsidRDefault="00D34577" w:rsidP="00206A9F">
                    <w:pPr>
                      <w:pStyle w:val="Styleheader1"/>
                      <w:ind w:firstLine="40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Programme Ambassadeur</w:t>
                    </w:r>
                  </w:p>
                </w:txbxContent>
              </v:textbox>
            </v:shape>
          </w:pict>
        </mc:Fallback>
      </mc:AlternateContent>
    </w:r>
    <w:r w:rsidR="00CE0A95"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456D3D6" wp14:editId="415E4856">
              <wp:simplePos x="0" y="0"/>
              <wp:positionH relativeFrom="column">
                <wp:posOffset>-335915</wp:posOffset>
              </wp:positionH>
              <wp:positionV relativeFrom="paragraph">
                <wp:posOffset>297949</wp:posOffset>
              </wp:positionV>
              <wp:extent cx="2110811" cy="402055"/>
              <wp:effectExtent l="0" t="0" r="0" b="444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0811" cy="402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36D0C93" w14:textId="58ED2A97" w:rsidR="00CE0A95" w:rsidRDefault="00CE0A95" w:rsidP="00CE0A95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87D92B" wp14:editId="1DAF90A3">
                                <wp:extent cx="1907421" cy="282012"/>
                                <wp:effectExtent l="0" t="0" r="0" b="0"/>
                                <wp:docPr id="7" name="Picture 7" descr="A picture containing objec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sps horizontal couleu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9760" cy="289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56D3D6" id="Text Box 10" o:spid="_x0000_s1028" type="#_x0000_t202" style="position:absolute;left:0;text-align:left;margin-left:-26.45pt;margin-top:23.45pt;width:166.2pt;height:31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" fillcolor="white [3201]" stroked="f" strokeweight=".5pt">
              <v:textbox>
                <w:txbxContent>
                  <w:p w14:paraId="436D0C93" w14:textId="58ED2A97" w:rsidR="00CE0A95" w:rsidRDefault="00CE0A95" w:rsidP="00CE0A95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87D92B" wp14:editId="1DAF90A3">
                          <wp:extent cx="1907421" cy="282012"/>
                          <wp:effectExtent l="0" t="0" r="0" b="0"/>
                          <wp:docPr id="7" name="Picture 7" descr="A picture containing objec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sps horizontal couleur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9760" cy="289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E0A95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B2CED31" wp14:editId="4D6B8BE7">
              <wp:simplePos x="0" y="0"/>
              <wp:positionH relativeFrom="column">
                <wp:posOffset>-905510</wp:posOffset>
              </wp:positionH>
              <wp:positionV relativeFrom="paragraph">
                <wp:posOffset>855636</wp:posOffset>
              </wp:positionV>
              <wp:extent cx="7579995" cy="0"/>
              <wp:effectExtent l="0" t="0" r="1460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999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AFB077" id="Straight Connector 4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1.3pt,67.35pt" to="525.5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" strokecolor="#4e4199 [3204]" strokeweight="1.25pt">
              <v:stroke joinstyle="miter"/>
            </v:line>
          </w:pict>
        </mc:Fallback>
      </mc:AlternateContent>
    </w:r>
    <w:r w:rsidR="00325E11">
      <w:br/>
    </w:r>
    <w:r w:rsidR="00803875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9BE9C39" wp14:editId="20BDC775">
              <wp:simplePos x="0" y="0"/>
              <wp:positionH relativeFrom="column">
                <wp:posOffset>2262505</wp:posOffset>
              </wp:positionH>
              <wp:positionV relativeFrom="paragraph">
                <wp:posOffset>285750</wp:posOffset>
              </wp:positionV>
              <wp:extent cx="4043045" cy="24511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3045" cy="245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620471" w14:textId="009ACA2E" w:rsidR="00BB4D05" w:rsidRPr="00206A9F" w:rsidRDefault="00D34577" w:rsidP="00206A9F">
                          <w:pPr>
                            <w:pStyle w:val="Styleheader2"/>
                            <w:ind w:firstLine="440"/>
                          </w:pPr>
                          <w:proofErr w:type="spellStart"/>
                          <w:r w:rsidRPr="00D34577">
                            <w:t>Template</w:t>
                          </w:r>
                          <w:r>
                            <w:t>s</w:t>
                          </w:r>
                          <w:proofErr w:type="spellEnd"/>
                          <w:r w:rsidR="00425E67">
                            <w:t xml:space="preserve"> de publications</w:t>
                          </w:r>
                          <w:r>
                            <w:t xml:space="preserve"> </w:t>
                          </w:r>
                          <w:r w:rsidRPr="00D34577">
                            <w:t>LinkedIn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BE9C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178.15pt;margin-top:22.5pt;width:318.35pt;height:19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" filled="f" stroked="f" strokeweight=".5pt">
              <v:textbox>
                <w:txbxContent>
                  <w:p w14:paraId="11620471" w14:textId="009ACA2E" w:rsidR="00BB4D05" w:rsidRPr="00206A9F" w:rsidRDefault="00D34577" w:rsidP="00206A9F">
                    <w:pPr>
                      <w:pStyle w:val="Styleheader2"/>
                      <w:ind w:firstLine="440"/>
                    </w:pPr>
                    <w:proofErr w:type="spellStart"/>
                    <w:r w:rsidRPr="00D34577">
                      <w:t>Template</w:t>
                    </w:r>
                    <w:r>
                      <w:t>s</w:t>
                    </w:r>
                    <w:proofErr w:type="spellEnd"/>
                    <w:r w:rsidR="00425E67">
                      <w:t xml:space="preserve"> de publications</w:t>
                    </w:r>
                    <w:r>
                      <w:t xml:space="preserve"> </w:t>
                    </w:r>
                    <w:r w:rsidRPr="00D34577">
                      <w:t>LinkedIn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C7C9" w14:textId="77777777" w:rsidR="00CE0A95" w:rsidRDefault="00CE0A95" w:rsidP="00CE0A95">
    <w:pPr>
      <w:pStyle w:val="En-tte"/>
    </w:pPr>
  </w:p>
  <w:p w14:paraId="339046A3" w14:textId="50F70C54" w:rsidR="00206A9F" w:rsidRDefault="00CE0A95" w:rsidP="00CE0A95">
    <w:pPr>
      <w:pStyle w:val="En-tt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8124CD9" wp14:editId="4031D129">
              <wp:simplePos x="0" y="0"/>
              <wp:positionH relativeFrom="column">
                <wp:posOffset>-891286</wp:posOffset>
              </wp:positionH>
              <wp:positionV relativeFrom="paragraph">
                <wp:posOffset>906018</wp:posOffset>
              </wp:positionV>
              <wp:extent cx="7579995" cy="0"/>
              <wp:effectExtent l="0" t="0" r="14605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999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E41016" id="Straight Connector 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2pt,71.35pt" to="526.65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" strokecolor="#4e4199 [3204]" strokeweight="1.25pt">
              <v:stroke joinstyle="miter"/>
            </v:line>
          </w:pict>
        </mc:Fallback>
      </mc:AlternateContent>
    </w:r>
    <w:r w:rsidR="0079005F">
      <w:br/>
      <w:t xml:space="preserve"> </w:t>
    </w:r>
    <w:r w:rsidR="0079005F">
      <w:br/>
    </w:r>
    <w:r w:rsidR="0079005F">
      <w:rPr>
        <w:noProof/>
      </w:rPr>
      <w:drawing>
        <wp:inline distT="0" distB="0" distL="0" distR="0" wp14:anchorId="1635ABB5" wp14:editId="4A1BD6B5">
          <wp:extent cx="2221482" cy="328323"/>
          <wp:effectExtent l="0" t="0" r="1270" b="1905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PSPS horizontal 5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482" cy="328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EC6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054AC9"/>
    <w:multiLevelType w:val="hybridMultilevel"/>
    <w:tmpl w:val="8C42238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827AB"/>
    <w:multiLevelType w:val="hybridMultilevel"/>
    <w:tmpl w:val="2E4EEF34"/>
    <w:lvl w:ilvl="0" w:tplc="9BC8C4E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BA7BC0"/>
    <w:multiLevelType w:val="hybridMultilevel"/>
    <w:tmpl w:val="81AE5C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D59DB"/>
    <w:multiLevelType w:val="hybridMultilevel"/>
    <w:tmpl w:val="BA4EB3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91251"/>
    <w:multiLevelType w:val="hybridMultilevel"/>
    <w:tmpl w:val="BD16A7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34DFE"/>
    <w:multiLevelType w:val="hybridMultilevel"/>
    <w:tmpl w:val="A5900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9172C"/>
    <w:multiLevelType w:val="hybridMultilevel"/>
    <w:tmpl w:val="44D03BA6"/>
    <w:lvl w:ilvl="0" w:tplc="9BC8C4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616BC"/>
    <w:multiLevelType w:val="hybridMultilevel"/>
    <w:tmpl w:val="B804F4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3048C5"/>
    <w:multiLevelType w:val="hybridMultilevel"/>
    <w:tmpl w:val="159C789A"/>
    <w:lvl w:ilvl="0" w:tplc="3C2A629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04585"/>
    <w:multiLevelType w:val="hybridMultilevel"/>
    <w:tmpl w:val="A0BE1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62FB8"/>
    <w:multiLevelType w:val="hybridMultilevel"/>
    <w:tmpl w:val="A47259E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A14F1B"/>
    <w:multiLevelType w:val="hybridMultilevel"/>
    <w:tmpl w:val="19C4D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0183C"/>
    <w:multiLevelType w:val="hybridMultilevel"/>
    <w:tmpl w:val="E9E0F688"/>
    <w:lvl w:ilvl="0" w:tplc="7C94B3D8">
      <w:start w:val="1"/>
      <w:numFmt w:val="decimal"/>
      <w:lvlText w:val="%1)"/>
      <w:lvlJc w:val="left"/>
      <w:pPr>
        <w:ind w:left="1080" w:hanging="720"/>
      </w:pPr>
      <w:rPr>
        <w:rFonts w:hint="default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E34914"/>
    <w:multiLevelType w:val="multilevel"/>
    <w:tmpl w:val="22CAF634"/>
    <w:lvl w:ilvl="0">
      <w:start w:val="1"/>
      <w:numFmt w:val="decimal"/>
      <w:pStyle w:val="Titre1"/>
      <w:lvlText w:val="%1"/>
      <w:lvlJc w:val="left"/>
      <w:pPr>
        <w:ind w:left="857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6985455"/>
    <w:multiLevelType w:val="hybridMultilevel"/>
    <w:tmpl w:val="D4AC6170"/>
    <w:lvl w:ilvl="0" w:tplc="8DBAC042">
      <w:start w:val="1"/>
      <w:numFmt w:val="bullet"/>
      <w:pStyle w:val="Paragraphetiret"/>
      <w:lvlText w:val="-"/>
      <w:lvlJc w:val="left"/>
      <w:pPr>
        <w:ind w:left="720" w:hanging="360"/>
      </w:pPr>
      <w:rPr>
        <w:rFonts w:ascii="Roboto Regular" w:eastAsiaTheme="minorHAnsi" w:hAnsi="Roboto Regular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334AD"/>
    <w:multiLevelType w:val="hybridMultilevel"/>
    <w:tmpl w:val="349495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CF001F"/>
    <w:multiLevelType w:val="hybridMultilevel"/>
    <w:tmpl w:val="A6C8E76E"/>
    <w:lvl w:ilvl="0" w:tplc="69FA1B04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35343BE1"/>
    <w:multiLevelType w:val="hybridMultilevel"/>
    <w:tmpl w:val="F12609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159C3"/>
    <w:multiLevelType w:val="hybridMultilevel"/>
    <w:tmpl w:val="71A2C490"/>
    <w:lvl w:ilvl="0" w:tplc="54362F28">
      <w:start w:val="1"/>
      <w:numFmt w:val="bullet"/>
      <w:pStyle w:val="Paragrapheflches"/>
      <w:lvlText w:val=""/>
      <w:lvlJc w:val="left"/>
      <w:pPr>
        <w:ind w:left="71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75814"/>
    <w:multiLevelType w:val="hybridMultilevel"/>
    <w:tmpl w:val="87AC64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940D19"/>
    <w:multiLevelType w:val="hybridMultilevel"/>
    <w:tmpl w:val="90D0EB7A"/>
    <w:lvl w:ilvl="0" w:tplc="2ED8A402">
      <w:start w:val="1"/>
      <w:numFmt w:val="bullet"/>
      <w:pStyle w:val="Paragraphe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17E7F"/>
    <w:multiLevelType w:val="hybridMultilevel"/>
    <w:tmpl w:val="41B057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2C617C"/>
    <w:multiLevelType w:val="hybridMultilevel"/>
    <w:tmpl w:val="0D5826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C5D23"/>
    <w:multiLevelType w:val="hybridMultilevel"/>
    <w:tmpl w:val="BE66E5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9139D"/>
    <w:multiLevelType w:val="multilevel"/>
    <w:tmpl w:val="478A0A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A6B"/>
    <w:multiLevelType w:val="hybridMultilevel"/>
    <w:tmpl w:val="DBC826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1B01B4"/>
    <w:multiLevelType w:val="hybridMultilevel"/>
    <w:tmpl w:val="5E3231BA"/>
    <w:lvl w:ilvl="0" w:tplc="9BC8C4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3274C"/>
    <w:multiLevelType w:val="multilevel"/>
    <w:tmpl w:val="4FDE9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D4D0F79"/>
    <w:multiLevelType w:val="multilevel"/>
    <w:tmpl w:val="4FDE9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C7063C"/>
    <w:multiLevelType w:val="hybridMultilevel"/>
    <w:tmpl w:val="A22CFE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A3156"/>
    <w:multiLevelType w:val="hybridMultilevel"/>
    <w:tmpl w:val="D43EC5AE"/>
    <w:lvl w:ilvl="0" w:tplc="64D484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AE78CA"/>
    <w:multiLevelType w:val="hybridMultilevel"/>
    <w:tmpl w:val="059A3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776FD"/>
    <w:multiLevelType w:val="hybridMultilevel"/>
    <w:tmpl w:val="5B2AB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E60B10"/>
    <w:multiLevelType w:val="hybridMultilevel"/>
    <w:tmpl w:val="50180D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4E41E9"/>
    <w:multiLevelType w:val="hybridMultilevel"/>
    <w:tmpl w:val="4BB0F30C"/>
    <w:lvl w:ilvl="0" w:tplc="EC42499C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E81F9C"/>
    <w:multiLevelType w:val="hybridMultilevel"/>
    <w:tmpl w:val="C416F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CF535E"/>
    <w:multiLevelType w:val="hybridMultilevel"/>
    <w:tmpl w:val="E8F20804"/>
    <w:lvl w:ilvl="0" w:tplc="9BC8C4EC">
      <w:start w:val="1"/>
      <w:numFmt w:val="bullet"/>
      <w:lvlText w:val=""/>
      <w:lvlJc w:val="left"/>
      <w:pPr>
        <w:ind w:left="2146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abstractNum w:abstractNumId="39" w15:restartNumberingAfterBreak="0">
    <w:nsid w:val="7CE65D43"/>
    <w:multiLevelType w:val="hybridMultilevel"/>
    <w:tmpl w:val="090206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E208EC"/>
    <w:multiLevelType w:val="hybridMultilevel"/>
    <w:tmpl w:val="F592AC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6"/>
  </w:num>
  <w:num w:numId="4">
    <w:abstractNumId w:val="36"/>
  </w:num>
  <w:num w:numId="5">
    <w:abstractNumId w:val="7"/>
  </w:num>
  <w:num w:numId="6">
    <w:abstractNumId w:val="19"/>
  </w:num>
  <w:num w:numId="7">
    <w:abstractNumId w:val="31"/>
  </w:num>
  <w:num w:numId="8">
    <w:abstractNumId w:val="25"/>
  </w:num>
  <w:num w:numId="9">
    <w:abstractNumId w:val="10"/>
  </w:num>
  <w:num w:numId="10">
    <w:abstractNumId w:val="29"/>
  </w:num>
  <w:num w:numId="11">
    <w:abstractNumId w:val="15"/>
  </w:num>
  <w:num w:numId="12">
    <w:abstractNumId w:val="18"/>
  </w:num>
  <w:num w:numId="13">
    <w:abstractNumId w:val="23"/>
  </w:num>
  <w:num w:numId="14">
    <w:abstractNumId w:val="13"/>
  </w:num>
  <w:num w:numId="15">
    <w:abstractNumId w:val="11"/>
  </w:num>
  <w:num w:numId="16">
    <w:abstractNumId w:val="4"/>
  </w:num>
  <w:num w:numId="17">
    <w:abstractNumId w:val="9"/>
  </w:num>
  <w:num w:numId="18">
    <w:abstractNumId w:val="1"/>
  </w:num>
  <w:num w:numId="19">
    <w:abstractNumId w:val="14"/>
  </w:num>
  <w:num w:numId="20">
    <w:abstractNumId w:val="15"/>
  </w:num>
  <w:num w:numId="21">
    <w:abstractNumId w:val="32"/>
  </w:num>
  <w:num w:numId="22">
    <w:abstractNumId w:val="28"/>
  </w:num>
  <w:num w:numId="23">
    <w:abstractNumId w:val="37"/>
  </w:num>
  <w:num w:numId="24">
    <w:abstractNumId w:val="38"/>
  </w:num>
  <w:num w:numId="25">
    <w:abstractNumId w:val="24"/>
  </w:num>
  <w:num w:numId="26">
    <w:abstractNumId w:val="8"/>
  </w:num>
  <w:num w:numId="27">
    <w:abstractNumId w:val="35"/>
  </w:num>
  <w:num w:numId="28">
    <w:abstractNumId w:val="5"/>
  </w:num>
  <w:num w:numId="29">
    <w:abstractNumId w:val="12"/>
  </w:num>
  <w:num w:numId="30">
    <w:abstractNumId w:val="2"/>
  </w:num>
  <w:num w:numId="31">
    <w:abstractNumId w:val="27"/>
  </w:num>
  <w:num w:numId="32">
    <w:abstractNumId w:val="3"/>
  </w:num>
  <w:num w:numId="33">
    <w:abstractNumId w:val="0"/>
  </w:num>
  <w:num w:numId="34">
    <w:abstractNumId w:val="20"/>
  </w:num>
  <w:num w:numId="35">
    <w:abstractNumId w:val="22"/>
  </w:num>
  <w:num w:numId="36">
    <w:abstractNumId w:val="16"/>
  </w:num>
  <w:num w:numId="37">
    <w:abstractNumId w:val="30"/>
  </w:num>
  <w:num w:numId="38">
    <w:abstractNumId w:val="26"/>
  </w:num>
  <w:num w:numId="39">
    <w:abstractNumId w:val="39"/>
  </w:num>
  <w:num w:numId="40">
    <w:abstractNumId w:val="34"/>
  </w:num>
  <w:num w:numId="41">
    <w:abstractNumId w:val="2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76C"/>
    <w:rsid w:val="000106F1"/>
    <w:rsid w:val="000253D5"/>
    <w:rsid w:val="00040DB5"/>
    <w:rsid w:val="000510F1"/>
    <w:rsid w:val="00053360"/>
    <w:rsid w:val="0005685D"/>
    <w:rsid w:val="00062EB7"/>
    <w:rsid w:val="00075EDE"/>
    <w:rsid w:val="0008264C"/>
    <w:rsid w:val="00083E24"/>
    <w:rsid w:val="00091EBE"/>
    <w:rsid w:val="000A07E7"/>
    <w:rsid w:val="000A506F"/>
    <w:rsid w:val="000A525D"/>
    <w:rsid w:val="000B14AF"/>
    <w:rsid w:val="000B15BA"/>
    <w:rsid w:val="000C1E07"/>
    <w:rsid w:val="000C55C5"/>
    <w:rsid w:val="000C56D0"/>
    <w:rsid w:val="000C59FA"/>
    <w:rsid w:val="000C64E4"/>
    <w:rsid w:val="000D053D"/>
    <w:rsid w:val="000D12D7"/>
    <w:rsid w:val="000D1A16"/>
    <w:rsid w:val="000D3007"/>
    <w:rsid w:val="000D43FF"/>
    <w:rsid w:val="000D7D14"/>
    <w:rsid w:val="000E1F23"/>
    <w:rsid w:val="000E3DFA"/>
    <w:rsid w:val="000E74FA"/>
    <w:rsid w:val="00102A72"/>
    <w:rsid w:val="0013282F"/>
    <w:rsid w:val="00156DDC"/>
    <w:rsid w:val="00162DC7"/>
    <w:rsid w:val="00163DA2"/>
    <w:rsid w:val="00167277"/>
    <w:rsid w:val="001673DD"/>
    <w:rsid w:val="001753C2"/>
    <w:rsid w:val="00183084"/>
    <w:rsid w:val="00183759"/>
    <w:rsid w:val="001907C1"/>
    <w:rsid w:val="001A08A0"/>
    <w:rsid w:val="001A4005"/>
    <w:rsid w:val="001A4AF1"/>
    <w:rsid w:val="001A5A09"/>
    <w:rsid w:val="001B1776"/>
    <w:rsid w:val="001B2705"/>
    <w:rsid w:val="001C43CF"/>
    <w:rsid w:val="001D3583"/>
    <w:rsid w:val="001D3CFB"/>
    <w:rsid w:val="001D79B3"/>
    <w:rsid w:val="001E4D82"/>
    <w:rsid w:val="001F4883"/>
    <w:rsid w:val="00200E5F"/>
    <w:rsid w:val="00205EC2"/>
    <w:rsid w:val="00206A9F"/>
    <w:rsid w:val="0022631A"/>
    <w:rsid w:val="00236326"/>
    <w:rsid w:val="00237CB4"/>
    <w:rsid w:val="00237E6B"/>
    <w:rsid w:val="00240ED1"/>
    <w:rsid w:val="00242097"/>
    <w:rsid w:val="0024238B"/>
    <w:rsid w:val="00244D3E"/>
    <w:rsid w:val="0028797C"/>
    <w:rsid w:val="002B258A"/>
    <w:rsid w:val="002B65DB"/>
    <w:rsid w:val="002C03C2"/>
    <w:rsid w:val="002D38E9"/>
    <w:rsid w:val="002D69CB"/>
    <w:rsid w:val="002E02BA"/>
    <w:rsid w:val="003037AB"/>
    <w:rsid w:val="0030598A"/>
    <w:rsid w:val="003170BA"/>
    <w:rsid w:val="00323122"/>
    <w:rsid w:val="00325E11"/>
    <w:rsid w:val="0033385B"/>
    <w:rsid w:val="00341EBE"/>
    <w:rsid w:val="0035377B"/>
    <w:rsid w:val="00364BB5"/>
    <w:rsid w:val="0036521C"/>
    <w:rsid w:val="0037268A"/>
    <w:rsid w:val="00397782"/>
    <w:rsid w:val="003A1D1F"/>
    <w:rsid w:val="003A573B"/>
    <w:rsid w:val="003A66DD"/>
    <w:rsid w:val="003A7039"/>
    <w:rsid w:val="003B6962"/>
    <w:rsid w:val="003C0544"/>
    <w:rsid w:val="003C0F38"/>
    <w:rsid w:val="003C1638"/>
    <w:rsid w:val="003D2A67"/>
    <w:rsid w:val="003E2065"/>
    <w:rsid w:val="003F3063"/>
    <w:rsid w:val="004147B6"/>
    <w:rsid w:val="00425E67"/>
    <w:rsid w:val="00440A8C"/>
    <w:rsid w:val="00441E04"/>
    <w:rsid w:val="0044269E"/>
    <w:rsid w:val="004451F7"/>
    <w:rsid w:val="004476ED"/>
    <w:rsid w:val="004514F8"/>
    <w:rsid w:val="0047082D"/>
    <w:rsid w:val="0047306C"/>
    <w:rsid w:val="00473C2A"/>
    <w:rsid w:val="00476460"/>
    <w:rsid w:val="0048127A"/>
    <w:rsid w:val="004A08CD"/>
    <w:rsid w:val="004A3664"/>
    <w:rsid w:val="004A543D"/>
    <w:rsid w:val="004A7A01"/>
    <w:rsid w:val="004C50F8"/>
    <w:rsid w:val="004C57D7"/>
    <w:rsid w:val="004D1CD0"/>
    <w:rsid w:val="004E19F1"/>
    <w:rsid w:val="004E5C1C"/>
    <w:rsid w:val="00501955"/>
    <w:rsid w:val="00504D8F"/>
    <w:rsid w:val="005133E9"/>
    <w:rsid w:val="005255AE"/>
    <w:rsid w:val="00525EDB"/>
    <w:rsid w:val="00526207"/>
    <w:rsid w:val="00531AD6"/>
    <w:rsid w:val="005336BB"/>
    <w:rsid w:val="005405FE"/>
    <w:rsid w:val="00545EEA"/>
    <w:rsid w:val="00553CB4"/>
    <w:rsid w:val="00564BED"/>
    <w:rsid w:val="0056561B"/>
    <w:rsid w:val="00566007"/>
    <w:rsid w:val="005704BA"/>
    <w:rsid w:val="00572CB9"/>
    <w:rsid w:val="005733D5"/>
    <w:rsid w:val="005739C8"/>
    <w:rsid w:val="00580CDB"/>
    <w:rsid w:val="005814CC"/>
    <w:rsid w:val="00583B09"/>
    <w:rsid w:val="00583D04"/>
    <w:rsid w:val="00592C9F"/>
    <w:rsid w:val="005A5B64"/>
    <w:rsid w:val="005C576C"/>
    <w:rsid w:val="005D200D"/>
    <w:rsid w:val="005E3F92"/>
    <w:rsid w:val="005E4257"/>
    <w:rsid w:val="005E793C"/>
    <w:rsid w:val="005F486C"/>
    <w:rsid w:val="0062055F"/>
    <w:rsid w:val="006259D2"/>
    <w:rsid w:val="00632A99"/>
    <w:rsid w:val="006623F2"/>
    <w:rsid w:val="0066340D"/>
    <w:rsid w:val="006647E3"/>
    <w:rsid w:val="00667D78"/>
    <w:rsid w:val="006766FD"/>
    <w:rsid w:val="0068072E"/>
    <w:rsid w:val="006820CB"/>
    <w:rsid w:val="006863C8"/>
    <w:rsid w:val="00696A8C"/>
    <w:rsid w:val="006C42E8"/>
    <w:rsid w:val="006D4A34"/>
    <w:rsid w:val="006D501D"/>
    <w:rsid w:val="006D6302"/>
    <w:rsid w:val="006E12D6"/>
    <w:rsid w:val="006E5FB5"/>
    <w:rsid w:val="006F4C8B"/>
    <w:rsid w:val="006F65FD"/>
    <w:rsid w:val="00702354"/>
    <w:rsid w:val="007064F8"/>
    <w:rsid w:val="00710B56"/>
    <w:rsid w:val="007168DA"/>
    <w:rsid w:val="00721D17"/>
    <w:rsid w:val="0072427F"/>
    <w:rsid w:val="00726887"/>
    <w:rsid w:val="007271CE"/>
    <w:rsid w:val="00727E2D"/>
    <w:rsid w:val="00730371"/>
    <w:rsid w:val="00734E3A"/>
    <w:rsid w:val="007509BC"/>
    <w:rsid w:val="00764247"/>
    <w:rsid w:val="00783D72"/>
    <w:rsid w:val="0078462A"/>
    <w:rsid w:val="0078475A"/>
    <w:rsid w:val="00784A74"/>
    <w:rsid w:val="007858AD"/>
    <w:rsid w:val="0079005F"/>
    <w:rsid w:val="00790CC7"/>
    <w:rsid w:val="00792756"/>
    <w:rsid w:val="007A388B"/>
    <w:rsid w:val="007A5018"/>
    <w:rsid w:val="007A701B"/>
    <w:rsid w:val="007B258E"/>
    <w:rsid w:val="007C0307"/>
    <w:rsid w:val="007C322C"/>
    <w:rsid w:val="007C79BA"/>
    <w:rsid w:val="007D2393"/>
    <w:rsid w:val="007D7B57"/>
    <w:rsid w:val="007E3491"/>
    <w:rsid w:val="007E3534"/>
    <w:rsid w:val="007E4CDF"/>
    <w:rsid w:val="007E5E3A"/>
    <w:rsid w:val="007F12D4"/>
    <w:rsid w:val="007F558B"/>
    <w:rsid w:val="00803875"/>
    <w:rsid w:val="00806948"/>
    <w:rsid w:val="008101EF"/>
    <w:rsid w:val="00810790"/>
    <w:rsid w:val="008128D0"/>
    <w:rsid w:val="00826980"/>
    <w:rsid w:val="008337F9"/>
    <w:rsid w:val="00833E46"/>
    <w:rsid w:val="008346D8"/>
    <w:rsid w:val="00843B28"/>
    <w:rsid w:val="008451C8"/>
    <w:rsid w:val="00845D0B"/>
    <w:rsid w:val="00846A6F"/>
    <w:rsid w:val="00851761"/>
    <w:rsid w:val="008652FD"/>
    <w:rsid w:val="00872202"/>
    <w:rsid w:val="008738EA"/>
    <w:rsid w:val="008843C9"/>
    <w:rsid w:val="008868D2"/>
    <w:rsid w:val="0089054C"/>
    <w:rsid w:val="008A4968"/>
    <w:rsid w:val="008A6C54"/>
    <w:rsid w:val="008B3409"/>
    <w:rsid w:val="008B3F59"/>
    <w:rsid w:val="008B72F0"/>
    <w:rsid w:val="008C4EB2"/>
    <w:rsid w:val="008D2244"/>
    <w:rsid w:val="008F5867"/>
    <w:rsid w:val="00914F7B"/>
    <w:rsid w:val="009151EA"/>
    <w:rsid w:val="00915A2B"/>
    <w:rsid w:val="00927095"/>
    <w:rsid w:val="0093256A"/>
    <w:rsid w:val="009444D0"/>
    <w:rsid w:val="00945C33"/>
    <w:rsid w:val="0094681F"/>
    <w:rsid w:val="00950B1E"/>
    <w:rsid w:val="00954318"/>
    <w:rsid w:val="0095504A"/>
    <w:rsid w:val="00961C95"/>
    <w:rsid w:val="00962010"/>
    <w:rsid w:val="009749A0"/>
    <w:rsid w:val="00990C6C"/>
    <w:rsid w:val="00991D41"/>
    <w:rsid w:val="00996026"/>
    <w:rsid w:val="00996453"/>
    <w:rsid w:val="009A0062"/>
    <w:rsid w:val="009A0D59"/>
    <w:rsid w:val="009A6640"/>
    <w:rsid w:val="009B0997"/>
    <w:rsid w:val="009B16B2"/>
    <w:rsid w:val="009B3993"/>
    <w:rsid w:val="009B5EA8"/>
    <w:rsid w:val="009C7EC4"/>
    <w:rsid w:val="009D69AE"/>
    <w:rsid w:val="00A07DDD"/>
    <w:rsid w:val="00A137B8"/>
    <w:rsid w:val="00A22810"/>
    <w:rsid w:val="00A24539"/>
    <w:rsid w:val="00A2485F"/>
    <w:rsid w:val="00A408BB"/>
    <w:rsid w:val="00A473F0"/>
    <w:rsid w:val="00A628C0"/>
    <w:rsid w:val="00A75330"/>
    <w:rsid w:val="00A85AB2"/>
    <w:rsid w:val="00A9089C"/>
    <w:rsid w:val="00A94C4A"/>
    <w:rsid w:val="00AA1AF7"/>
    <w:rsid w:val="00AB4941"/>
    <w:rsid w:val="00AD7924"/>
    <w:rsid w:val="00AD7DA4"/>
    <w:rsid w:val="00AE6E6F"/>
    <w:rsid w:val="00AF1C6D"/>
    <w:rsid w:val="00AF2668"/>
    <w:rsid w:val="00AF7859"/>
    <w:rsid w:val="00B03AB6"/>
    <w:rsid w:val="00B12E09"/>
    <w:rsid w:val="00B21915"/>
    <w:rsid w:val="00B2597B"/>
    <w:rsid w:val="00B324ED"/>
    <w:rsid w:val="00B41340"/>
    <w:rsid w:val="00B460AC"/>
    <w:rsid w:val="00B508DC"/>
    <w:rsid w:val="00B50BE0"/>
    <w:rsid w:val="00B51738"/>
    <w:rsid w:val="00B61048"/>
    <w:rsid w:val="00B62A52"/>
    <w:rsid w:val="00B62EB6"/>
    <w:rsid w:val="00B65B50"/>
    <w:rsid w:val="00B65BBC"/>
    <w:rsid w:val="00B67598"/>
    <w:rsid w:val="00B72CE4"/>
    <w:rsid w:val="00B74EFD"/>
    <w:rsid w:val="00B83ABF"/>
    <w:rsid w:val="00B86BDA"/>
    <w:rsid w:val="00B93BB8"/>
    <w:rsid w:val="00B94D34"/>
    <w:rsid w:val="00BB15BC"/>
    <w:rsid w:val="00BB4D05"/>
    <w:rsid w:val="00BD1A92"/>
    <w:rsid w:val="00BE2C63"/>
    <w:rsid w:val="00BE5FFC"/>
    <w:rsid w:val="00BE6529"/>
    <w:rsid w:val="00BF0FC5"/>
    <w:rsid w:val="00C03436"/>
    <w:rsid w:val="00C0379D"/>
    <w:rsid w:val="00C059CF"/>
    <w:rsid w:val="00C1220E"/>
    <w:rsid w:val="00C14B7C"/>
    <w:rsid w:val="00C2012B"/>
    <w:rsid w:val="00C34CFF"/>
    <w:rsid w:val="00C44EB7"/>
    <w:rsid w:val="00C511D4"/>
    <w:rsid w:val="00C567C9"/>
    <w:rsid w:val="00C63D11"/>
    <w:rsid w:val="00C64A48"/>
    <w:rsid w:val="00C66B59"/>
    <w:rsid w:val="00C75FA4"/>
    <w:rsid w:val="00CA3DEA"/>
    <w:rsid w:val="00CA5458"/>
    <w:rsid w:val="00CC0EC9"/>
    <w:rsid w:val="00CC792A"/>
    <w:rsid w:val="00CD4EB9"/>
    <w:rsid w:val="00CD64A1"/>
    <w:rsid w:val="00CE0A95"/>
    <w:rsid w:val="00CE0AF9"/>
    <w:rsid w:val="00CF1E56"/>
    <w:rsid w:val="00CF723D"/>
    <w:rsid w:val="00D02A64"/>
    <w:rsid w:val="00D04CF3"/>
    <w:rsid w:val="00D0645B"/>
    <w:rsid w:val="00D07B72"/>
    <w:rsid w:val="00D203A0"/>
    <w:rsid w:val="00D2168C"/>
    <w:rsid w:val="00D2262D"/>
    <w:rsid w:val="00D34577"/>
    <w:rsid w:val="00D37ED6"/>
    <w:rsid w:val="00D41578"/>
    <w:rsid w:val="00D61D77"/>
    <w:rsid w:val="00D62761"/>
    <w:rsid w:val="00D701A5"/>
    <w:rsid w:val="00D90B9B"/>
    <w:rsid w:val="00DA04DC"/>
    <w:rsid w:val="00DA36D0"/>
    <w:rsid w:val="00DA44A9"/>
    <w:rsid w:val="00DC0EF1"/>
    <w:rsid w:val="00DC62ED"/>
    <w:rsid w:val="00DD15B0"/>
    <w:rsid w:val="00DD7D17"/>
    <w:rsid w:val="00DE3E40"/>
    <w:rsid w:val="00DE3F76"/>
    <w:rsid w:val="00DF222F"/>
    <w:rsid w:val="00DF558C"/>
    <w:rsid w:val="00DF5E4F"/>
    <w:rsid w:val="00E0056C"/>
    <w:rsid w:val="00E13FA4"/>
    <w:rsid w:val="00E156F0"/>
    <w:rsid w:val="00E16019"/>
    <w:rsid w:val="00E17DA7"/>
    <w:rsid w:val="00E30E21"/>
    <w:rsid w:val="00E547C3"/>
    <w:rsid w:val="00E578C7"/>
    <w:rsid w:val="00E60CCB"/>
    <w:rsid w:val="00E6150F"/>
    <w:rsid w:val="00E62CDA"/>
    <w:rsid w:val="00E63C4A"/>
    <w:rsid w:val="00E677CA"/>
    <w:rsid w:val="00E7361B"/>
    <w:rsid w:val="00E77AD2"/>
    <w:rsid w:val="00E8388D"/>
    <w:rsid w:val="00E872F7"/>
    <w:rsid w:val="00E905AF"/>
    <w:rsid w:val="00E925A7"/>
    <w:rsid w:val="00EB58EE"/>
    <w:rsid w:val="00ED4281"/>
    <w:rsid w:val="00EF3136"/>
    <w:rsid w:val="00F01BA8"/>
    <w:rsid w:val="00F0655E"/>
    <w:rsid w:val="00F20685"/>
    <w:rsid w:val="00F25133"/>
    <w:rsid w:val="00F30171"/>
    <w:rsid w:val="00F450A7"/>
    <w:rsid w:val="00F50655"/>
    <w:rsid w:val="00F54294"/>
    <w:rsid w:val="00F55F24"/>
    <w:rsid w:val="00F562DA"/>
    <w:rsid w:val="00F605C9"/>
    <w:rsid w:val="00F61C33"/>
    <w:rsid w:val="00F722DD"/>
    <w:rsid w:val="00F72832"/>
    <w:rsid w:val="00F8306A"/>
    <w:rsid w:val="00F856D0"/>
    <w:rsid w:val="00F90F13"/>
    <w:rsid w:val="00F931B7"/>
    <w:rsid w:val="00FB1737"/>
    <w:rsid w:val="00FB2F32"/>
    <w:rsid w:val="00FB3590"/>
    <w:rsid w:val="00FC1D3C"/>
    <w:rsid w:val="00FD41D7"/>
    <w:rsid w:val="00FD6F74"/>
    <w:rsid w:val="00FD7041"/>
    <w:rsid w:val="00FE34C7"/>
    <w:rsid w:val="00FE4FF3"/>
    <w:rsid w:val="00FE5746"/>
    <w:rsid w:val="00FF121F"/>
    <w:rsid w:val="00FF30E0"/>
    <w:rsid w:val="08C9F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90D881"/>
  <w15:docId w15:val="{9509D0CA-6F1A-E441-AACC-20ACB7E26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0B15BA"/>
    <w:pPr>
      <w:spacing w:after="0"/>
      <w:jc w:val="both"/>
    </w:pPr>
    <w:rPr>
      <w:color w:val="3B4448"/>
    </w:rPr>
  </w:style>
  <w:style w:type="paragraph" w:styleId="Titre1">
    <w:name w:val="heading 1"/>
    <w:basedOn w:val="TitreGuide"/>
    <w:next w:val="Normal"/>
    <w:link w:val="Titre1Car"/>
    <w:uiPriority w:val="9"/>
    <w:qFormat/>
    <w:rsid w:val="008652FD"/>
    <w:pPr>
      <w:numPr>
        <w:numId w:val="11"/>
      </w:numPr>
      <w:spacing w:after="200" w:line="360" w:lineRule="auto"/>
      <w:ind w:left="431" w:hanging="431"/>
      <w:jc w:val="left"/>
      <w:outlineLvl w:val="0"/>
    </w:pPr>
    <w:rPr>
      <w:rFonts w:eastAsia="Roboto"/>
    </w:rPr>
  </w:style>
  <w:style w:type="paragraph" w:styleId="Titre2">
    <w:name w:val="heading 2"/>
    <w:basedOn w:val="TitreGuide"/>
    <w:next w:val="Normal"/>
    <w:link w:val="Titre2Car"/>
    <w:uiPriority w:val="9"/>
    <w:unhideWhenUsed/>
    <w:qFormat/>
    <w:rsid w:val="00CE0AF9"/>
    <w:pPr>
      <w:numPr>
        <w:ilvl w:val="1"/>
        <w:numId w:val="11"/>
      </w:numPr>
      <w:spacing w:before="200" w:after="200" w:line="360" w:lineRule="auto"/>
      <w:ind w:left="862" w:hanging="578"/>
      <w:jc w:val="left"/>
      <w:outlineLvl w:val="1"/>
    </w:pPr>
    <w:rPr>
      <w:color w:val="4E4199" w:themeColor="accent1"/>
      <w:sz w:val="32"/>
      <w:szCs w:val="3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15BA"/>
    <w:pPr>
      <w:numPr>
        <w:ilvl w:val="2"/>
        <w:numId w:val="11"/>
      </w:numPr>
      <w:spacing w:after="200" w:line="360" w:lineRule="auto"/>
      <w:ind w:left="1287"/>
      <w:outlineLvl w:val="2"/>
    </w:pPr>
    <w:rPr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156F0"/>
    <w:pPr>
      <w:keepNext/>
      <w:keepLines/>
      <w:numPr>
        <w:ilvl w:val="3"/>
        <w:numId w:val="11"/>
      </w:numPr>
      <w:spacing w:before="40" w:line="360" w:lineRule="auto"/>
      <w:ind w:left="1429" w:hanging="862"/>
      <w:jc w:val="left"/>
      <w:outlineLvl w:val="3"/>
    </w:pPr>
    <w:rPr>
      <w:rFonts w:eastAsia="Roboto" w:cstheme="majorBidi"/>
      <w:iCs/>
      <w:color w:val="666462" w:themeColor="accent6"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B15BA"/>
    <w:pPr>
      <w:keepNext/>
      <w:keepLines/>
      <w:numPr>
        <w:ilvl w:val="4"/>
        <w:numId w:val="11"/>
      </w:numPr>
      <w:spacing w:before="40" w:line="360" w:lineRule="auto"/>
      <w:ind w:left="1576" w:hanging="1009"/>
      <w:outlineLvl w:val="4"/>
    </w:pPr>
    <w:rPr>
      <w:rFonts w:eastAsia="Roboto" w:cstheme="majorBidi"/>
      <w:color w:val="A3A1A0" w:themeColor="accent6" w:themeTint="99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B15BA"/>
    <w:pPr>
      <w:keepNext/>
      <w:keepLines/>
      <w:numPr>
        <w:ilvl w:val="5"/>
        <w:numId w:val="11"/>
      </w:numPr>
      <w:spacing w:before="40" w:line="360" w:lineRule="auto"/>
      <w:ind w:left="1718" w:hanging="1151"/>
      <w:outlineLvl w:val="5"/>
    </w:pPr>
    <w:rPr>
      <w:rFonts w:eastAsiaTheme="majorEastAsia" w:cstheme="majorBidi"/>
      <w:color w:val="C2C0BF" w:themeColor="accent6" w:themeTint="6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1D3CFB"/>
    <w:pPr>
      <w:keepNext/>
      <w:keepLines/>
      <w:numPr>
        <w:ilvl w:val="6"/>
        <w:numId w:val="1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6204C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3CFB"/>
    <w:pPr>
      <w:keepNext/>
      <w:keepLines/>
      <w:numPr>
        <w:ilvl w:val="7"/>
        <w:numId w:val="1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3CFB"/>
    <w:pPr>
      <w:keepNext/>
      <w:keepLines/>
      <w:numPr>
        <w:ilvl w:val="8"/>
        <w:numId w:val="1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1907C1"/>
    <w:rPr>
      <w:b/>
      <w:bCs/>
    </w:rPr>
  </w:style>
  <w:style w:type="character" w:customStyle="1" w:styleId="apple-converted-space">
    <w:name w:val="apple-converted-space"/>
    <w:basedOn w:val="Policepardfaut"/>
    <w:rsid w:val="001907C1"/>
  </w:style>
  <w:style w:type="character" w:styleId="Lienhypertexte">
    <w:name w:val="Hyperlink"/>
    <w:basedOn w:val="Policepardfaut"/>
    <w:uiPriority w:val="99"/>
    <w:unhideWhenUsed/>
    <w:rsid w:val="001907C1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190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778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97782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7782"/>
  </w:style>
  <w:style w:type="paragraph" w:styleId="Pieddepage">
    <w:name w:val="footer"/>
    <w:basedOn w:val="Normal"/>
    <w:link w:val="PieddepageCar"/>
    <w:uiPriority w:val="99"/>
    <w:unhideWhenUsed/>
    <w:rsid w:val="00397782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7782"/>
  </w:style>
  <w:style w:type="paragraph" w:styleId="Textedebulles">
    <w:name w:val="Balloon Text"/>
    <w:basedOn w:val="Normal"/>
    <w:link w:val="TextedebullesCar"/>
    <w:uiPriority w:val="99"/>
    <w:semiHidden/>
    <w:unhideWhenUsed/>
    <w:rsid w:val="00397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782"/>
    <w:rPr>
      <w:rFonts w:ascii="Tahoma" w:hAnsi="Tahoma" w:cs="Tahoma"/>
      <w:sz w:val="16"/>
      <w:szCs w:val="16"/>
    </w:rPr>
  </w:style>
  <w:style w:type="paragraph" w:customStyle="1" w:styleId="TitreGuide">
    <w:name w:val="Titre Guide"/>
    <w:basedOn w:val="Normal"/>
    <w:link w:val="TitreGuideCar"/>
    <w:qFormat/>
    <w:rsid w:val="00E156F0"/>
    <w:pPr>
      <w:jc w:val="center"/>
    </w:pPr>
    <w:rPr>
      <w:sz w:val="48"/>
    </w:rPr>
  </w:style>
  <w:style w:type="character" w:customStyle="1" w:styleId="TitreGuideCar">
    <w:name w:val="Titre Guide Car"/>
    <w:basedOn w:val="Policepardfaut"/>
    <w:link w:val="TitreGuide"/>
    <w:rsid w:val="00E156F0"/>
    <w:rPr>
      <w:color w:val="3B4448"/>
      <w:sz w:val="48"/>
    </w:rPr>
  </w:style>
  <w:style w:type="paragraph" w:styleId="Titre">
    <w:name w:val="Title"/>
    <w:basedOn w:val="Normal"/>
    <w:next w:val="Normal"/>
    <w:link w:val="TitreCar"/>
    <w:uiPriority w:val="10"/>
    <w:qFormat/>
    <w:rsid w:val="002B258A"/>
    <w:pPr>
      <w:spacing w:after="200" w:line="240" w:lineRule="auto"/>
      <w:jc w:val="left"/>
    </w:pPr>
    <w:rPr>
      <w:b/>
      <w:sz w:val="52"/>
    </w:rPr>
  </w:style>
  <w:style w:type="character" w:customStyle="1" w:styleId="TitreCar">
    <w:name w:val="Titre Car"/>
    <w:basedOn w:val="Policepardfaut"/>
    <w:link w:val="Titre"/>
    <w:uiPriority w:val="10"/>
    <w:rsid w:val="002B258A"/>
    <w:rPr>
      <w:b/>
      <w:color w:val="3B4448"/>
      <w:sz w:val="52"/>
    </w:rPr>
  </w:style>
  <w:style w:type="paragraph" w:customStyle="1" w:styleId="Sous-Titre">
    <w:name w:val="Sous-Titre"/>
    <w:basedOn w:val="Normal"/>
    <w:link w:val="Sous-TitreCar"/>
    <w:qFormat/>
    <w:rsid w:val="008652FD"/>
    <w:pPr>
      <w:spacing w:after="200"/>
      <w:jc w:val="center"/>
    </w:pPr>
    <w:rPr>
      <w:color w:val="666462" w:themeColor="accent6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652FD"/>
    <w:rPr>
      <w:rFonts w:eastAsia="Roboto"/>
      <w:color w:val="3B4448"/>
      <w:sz w:val="48"/>
    </w:rPr>
  </w:style>
  <w:style w:type="character" w:customStyle="1" w:styleId="Sous-TitreCar">
    <w:name w:val="Sous-Titre Car"/>
    <w:basedOn w:val="Policepardfaut"/>
    <w:link w:val="Sous-Titre"/>
    <w:rsid w:val="008652FD"/>
    <w:rPr>
      <w:color w:val="666462" w:themeColor="accent6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rsid w:val="00CE0AF9"/>
    <w:rPr>
      <w:color w:val="4E4199" w:themeColor="accent1"/>
      <w:sz w:val="32"/>
      <w:szCs w:val="36"/>
    </w:rPr>
  </w:style>
  <w:style w:type="character" w:customStyle="1" w:styleId="Titre3Car">
    <w:name w:val="Titre 3 Car"/>
    <w:basedOn w:val="Policepardfaut"/>
    <w:link w:val="Titre3"/>
    <w:uiPriority w:val="9"/>
    <w:rsid w:val="000B15BA"/>
    <w:rPr>
      <w:color w:val="3B4448"/>
      <w:sz w:val="28"/>
    </w:rPr>
  </w:style>
  <w:style w:type="paragraph" w:styleId="En-ttedetabledesmatires">
    <w:name w:val="TOC Heading"/>
    <w:next w:val="Normal"/>
    <w:uiPriority w:val="39"/>
    <w:unhideWhenUsed/>
    <w:qFormat/>
    <w:rsid w:val="00E156F0"/>
    <w:pPr>
      <w:keepNext/>
      <w:keepLines/>
      <w:spacing w:before="240" w:after="0" w:line="259" w:lineRule="auto"/>
      <w:jc w:val="center"/>
    </w:pPr>
    <w:rPr>
      <w:rFonts w:asciiTheme="majorHAnsi" w:eastAsiaTheme="majorEastAsia" w:hAnsiTheme="majorHAnsi" w:cstheme="majorBidi"/>
      <w:b/>
      <w:color w:val="3B4448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040DB5"/>
    <w:pPr>
      <w:spacing w:before="120"/>
      <w:jc w:val="left"/>
    </w:pPr>
    <w:rPr>
      <w:b/>
      <w:bCs/>
      <w:sz w:val="24"/>
    </w:rPr>
  </w:style>
  <w:style w:type="paragraph" w:styleId="TM2">
    <w:name w:val="toc 2"/>
    <w:basedOn w:val="Normal"/>
    <w:next w:val="Normal"/>
    <w:autoRedefine/>
    <w:uiPriority w:val="39"/>
    <w:unhideWhenUsed/>
    <w:rsid w:val="0033385B"/>
    <w:pPr>
      <w:ind w:left="220"/>
      <w:jc w:val="left"/>
    </w:pPr>
    <w:rPr>
      <w:b/>
      <w:bCs/>
    </w:rPr>
  </w:style>
  <w:style w:type="paragraph" w:styleId="TM3">
    <w:name w:val="toc 3"/>
    <w:basedOn w:val="Normal"/>
    <w:next w:val="Normal"/>
    <w:autoRedefine/>
    <w:uiPriority w:val="39"/>
    <w:unhideWhenUsed/>
    <w:rsid w:val="00D07B72"/>
    <w:pPr>
      <w:ind w:left="440"/>
      <w:jc w:val="left"/>
    </w:pPr>
  </w:style>
  <w:style w:type="character" w:customStyle="1" w:styleId="Titre4Car">
    <w:name w:val="Titre 4 Car"/>
    <w:basedOn w:val="Policepardfaut"/>
    <w:link w:val="Titre4"/>
    <w:uiPriority w:val="9"/>
    <w:rsid w:val="00E156F0"/>
    <w:rPr>
      <w:rFonts w:eastAsia="Roboto" w:cstheme="majorBidi"/>
      <w:iCs/>
      <w:color w:val="666462" w:themeColor="accent6"/>
      <w:sz w:val="24"/>
    </w:rPr>
  </w:style>
  <w:style w:type="character" w:customStyle="1" w:styleId="Titre5Car">
    <w:name w:val="Titre 5 Car"/>
    <w:basedOn w:val="Policepardfaut"/>
    <w:link w:val="Titre5"/>
    <w:uiPriority w:val="9"/>
    <w:rsid w:val="000B15BA"/>
    <w:rPr>
      <w:rFonts w:eastAsia="Roboto" w:cstheme="majorBidi"/>
      <w:color w:val="A3A1A0" w:themeColor="accent6" w:themeTint="99"/>
    </w:rPr>
  </w:style>
  <w:style w:type="character" w:customStyle="1" w:styleId="Titre6Car">
    <w:name w:val="Titre 6 Car"/>
    <w:basedOn w:val="Policepardfaut"/>
    <w:link w:val="Titre6"/>
    <w:uiPriority w:val="9"/>
    <w:rsid w:val="000B15BA"/>
    <w:rPr>
      <w:rFonts w:eastAsiaTheme="majorEastAsia" w:cstheme="majorBidi"/>
      <w:color w:val="C2C0BF" w:themeColor="accent6" w:themeTint="66"/>
    </w:rPr>
  </w:style>
  <w:style w:type="character" w:customStyle="1" w:styleId="Titre7Car">
    <w:name w:val="Titre 7 Car"/>
    <w:basedOn w:val="Policepardfaut"/>
    <w:link w:val="Titre7"/>
    <w:uiPriority w:val="9"/>
    <w:semiHidden/>
    <w:rsid w:val="001D3CFB"/>
    <w:rPr>
      <w:rFonts w:asciiTheme="majorHAnsi" w:eastAsiaTheme="majorEastAsia" w:hAnsiTheme="majorHAnsi" w:cstheme="majorBidi"/>
      <w:i/>
      <w:iCs/>
      <w:color w:val="26204C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D3CF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1D3CF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nsinterligne">
    <w:name w:val="No Spacing"/>
    <w:link w:val="SansinterligneCar"/>
    <w:uiPriority w:val="1"/>
    <w:qFormat/>
    <w:rsid w:val="00F722DD"/>
    <w:pPr>
      <w:spacing w:after="0" w:line="240" w:lineRule="auto"/>
    </w:pPr>
    <w:rPr>
      <w:rFonts w:ascii="Roboto" w:hAnsi="Roboto"/>
      <w:color w:val="000000" w:themeColor="text1"/>
      <w:szCs w:val="24"/>
    </w:rPr>
  </w:style>
  <w:style w:type="table" w:customStyle="1" w:styleId="TableauGrille5Fonc-Accentuation31">
    <w:name w:val="Tableau Grille 5 Foncé - Accentuation 31"/>
    <w:basedOn w:val="TableauNormal"/>
    <w:uiPriority w:val="50"/>
    <w:rsid w:val="00790CC7"/>
    <w:pPr>
      <w:spacing w:after="0" w:line="240" w:lineRule="auto"/>
      <w:jc w:val="center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3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F" w:themeFill="accent3"/>
      </w:tcPr>
    </w:tblStylePr>
  </w:style>
  <w:style w:type="table" w:customStyle="1" w:styleId="TableauGrille4-Accentuation31">
    <w:name w:val="Tableau Grille 4 - Accentuation 31"/>
    <w:basedOn w:val="TableauNormal"/>
    <w:uiPriority w:val="49"/>
    <w:rsid w:val="006259D2"/>
    <w:pPr>
      <w:spacing w:after="0" w:line="240" w:lineRule="auto"/>
    </w:pPr>
    <w:tblPr>
      <w:tblStyleRowBandSize w:val="1"/>
      <w:tblStyleColBandSize w:val="1"/>
      <w:tblBorders>
        <w:top w:val="single" w:sz="4" w:space="0" w:color="FABE78" w:themeColor="accent3" w:themeTint="99"/>
        <w:left w:val="single" w:sz="4" w:space="0" w:color="FABE78" w:themeColor="accent3" w:themeTint="99"/>
        <w:bottom w:val="single" w:sz="4" w:space="0" w:color="FABE78" w:themeColor="accent3" w:themeTint="99"/>
        <w:right w:val="single" w:sz="4" w:space="0" w:color="FABE78" w:themeColor="accent3" w:themeTint="99"/>
        <w:insideH w:val="single" w:sz="4" w:space="0" w:color="FABE78" w:themeColor="accent3" w:themeTint="99"/>
        <w:insideV w:val="single" w:sz="4" w:space="0" w:color="FAB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F" w:themeColor="accent3"/>
          <w:left w:val="single" w:sz="4" w:space="0" w:color="F7941F" w:themeColor="accent3"/>
          <w:bottom w:val="single" w:sz="4" w:space="0" w:color="F7941F" w:themeColor="accent3"/>
          <w:right w:val="single" w:sz="4" w:space="0" w:color="F7941F" w:themeColor="accent3"/>
          <w:insideH w:val="nil"/>
          <w:insideV w:val="nil"/>
        </w:tcBorders>
        <w:shd w:val="clear" w:color="auto" w:fill="F7941F" w:themeFill="accent3"/>
      </w:tcPr>
    </w:tblStylePr>
    <w:tblStylePr w:type="lastRow">
      <w:rPr>
        <w:b/>
        <w:bCs/>
      </w:rPr>
      <w:tblPr/>
      <w:tcPr>
        <w:tcBorders>
          <w:top w:val="double" w:sz="4" w:space="0" w:color="F794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3" w:themeFillTint="33"/>
      </w:tcPr>
    </w:tblStylePr>
    <w:tblStylePr w:type="band1Horz">
      <w:tblPr/>
      <w:tcPr>
        <w:shd w:val="clear" w:color="auto" w:fill="FDE9D1" w:themeFill="accent3" w:themeFillTint="33"/>
      </w:tcPr>
    </w:tblStylePr>
  </w:style>
  <w:style w:type="paragraph" w:styleId="Rvision">
    <w:name w:val="Revision"/>
    <w:hidden/>
    <w:uiPriority w:val="99"/>
    <w:semiHidden/>
    <w:rsid w:val="00950B1E"/>
    <w:pPr>
      <w:spacing w:after="0" w:line="240" w:lineRule="auto"/>
    </w:pPr>
    <w:rPr>
      <w:color w:val="000000" w:themeColor="text1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50B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0B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0B1E"/>
    <w:rPr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0B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0B1E"/>
    <w:rPr>
      <w:b/>
      <w:bCs/>
      <w:color w:val="000000" w:themeColor="text1"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3170BA"/>
    <w:pPr>
      <w:ind w:left="660"/>
      <w:jc w:val="left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3170BA"/>
    <w:pPr>
      <w:ind w:left="880"/>
      <w:jc w:val="left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3170BA"/>
    <w:pPr>
      <w:ind w:left="1100"/>
      <w:jc w:val="left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3170BA"/>
    <w:pPr>
      <w:ind w:left="1320"/>
      <w:jc w:val="left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3170BA"/>
    <w:pPr>
      <w:ind w:left="1540"/>
      <w:jc w:val="left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3170BA"/>
    <w:pPr>
      <w:ind w:left="1760"/>
      <w:jc w:val="left"/>
    </w:pPr>
    <w:rPr>
      <w:sz w:val="20"/>
      <w:szCs w:val="20"/>
    </w:rPr>
  </w:style>
  <w:style w:type="table" w:customStyle="1" w:styleId="TableGrid">
    <w:name w:val="TableGrid"/>
    <w:rsid w:val="001F4883"/>
    <w:pPr>
      <w:spacing w:after="0" w:line="240" w:lineRule="auto"/>
    </w:pPr>
    <w:rPr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DC62ED"/>
    <w:rPr>
      <w:rFonts w:ascii="Delicious" w:eastAsia="Delicious" w:hAnsi="Delicious" w:cs="Delicious"/>
      <w:color w:val="000000"/>
      <w:szCs w:val="20"/>
    </w:rPr>
  </w:style>
  <w:style w:type="table" w:styleId="TableauGrille5Fonc-Accentuation4">
    <w:name w:val="Grid Table 5 Dark Accent 4"/>
    <w:basedOn w:val="TableauNormal"/>
    <w:uiPriority w:val="50"/>
    <w:rsid w:val="0024209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5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41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41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41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4199" w:themeFill="accent4"/>
      </w:tcPr>
    </w:tblStylePr>
    <w:tblStylePr w:type="band1Vert">
      <w:tblPr/>
      <w:tcPr>
        <w:shd w:val="clear" w:color="auto" w:fill="B3ACDC" w:themeFill="accent4" w:themeFillTint="66"/>
      </w:tcPr>
    </w:tblStylePr>
    <w:tblStylePr w:type="band1Horz">
      <w:tblPr/>
      <w:tcPr>
        <w:shd w:val="clear" w:color="auto" w:fill="B3ACDC" w:themeFill="accent4" w:themeFillTint="66"/>
      </w:tcPr>
    </w:tblStylePr>
  </w:style>
  <w:style w:type="paragraph" w:customStyle="1" w:styleId="Paragrapheflches">
    <w:name w:val="Paragraphe flèches"/>
    <w:basedOn w:val="Paragraphedeliste"/>
    <w:qFormat/>
    <w:rsid w:val="00CE0AF9"/>
    <w:pPr>
      <w:keepNext/>
      <w:numPr>
        <w:numId w:val="34"/>
      </w:numPr>
      <w:spacing w:before="120" w:after="240" w:line="240" w:lineRule="auto"/>
      <w:ind w:left="924" w:hanging="357"/>
    </w:pPr>
    <w:rPr>
      <w:color w:val="4E4199" w:themeColor="accent1"/>
      <w:sz w:val="24"/>
    </w:rPr>
  </w:style>
  <w:style w:type="paragraph" w:customStyle="1" w:styleId="Paragraphetiret">
    <w:name w:val="Paragraphe tiret"/>
    <w:basedOn w:val="Paragraphedeliste"/>
    <w:qFormat/>
    <w:rsid w:val="00E156F0"/>
    <w:pPr>
      <w:numPr>
        <w:numId w:val="36"/>
      </w:numPr>
      <w:spacing w:after="80"/>
      <w:ind w:left="924" w:hanging="357"/>
    </w:pPr>
  </w:style>
  <w:style w:type="paragraph" w:customStyle="1" w:styleId="Paragraphebulletpoints">
    <w:name w:val="Paragraphe bullet points"/>
    <w:basedOn w:val="Paragraphedeliste"/>
    <w:qFormat/>
    <w:rsid w:val="00E156F0"/>
    <w:pPr>
      <w:numPr>
        <w:numId w:val="35"/>
      </w:numPr>
      <w:ind w:left="924" w:hanging="357"/>
    </w:pPr>
  </w:style>
  <w:style w:type="paragraph" w:customStyle="1" w:styleId="Styleheader1">
    <w:name w:val="Style header_1"/>
    <w:basedOn w:val="Normal"/>
    <w:qFormat/>
    <w:rsid w:val="00206A9F"/>
    <w:pPr>
      <w:jc w:val="right"/>
    </w:pPr>
    <w:rPr>
      <w:color w:val="C2C0BF" w:themeColor="accent6" w:themeTint="66"/>
      <w:sz w:val="21"/>
    </w:rPr>
  </w:style>
  <w:style w:type="paragraph" w:customStyle="1" w:styleId="Styleheader2">
    <w:name w:val="Style header_2"/>
    <w:basedOn w:val="Normal"/>
    <w:qFormat/>
    <w:rsid w:val="00206A9F"/>
    <w:pPr>
      <w:jc w:val="right"/>
    </w:pPr>
    <w:rPr>
      <w:color w:val="666462" w:themeColor="accent6"/>
    </w:rPr>
  </w:style>
  <w:style w:type="paragraph" w:customStyle="1" w:styleId="Styleheader3">
    <w:name w:val="Style header_3"/>
    <w:basedOn w:val="Styleheader2"/>
    <w:qFormat/>
    <w:rsid w:val="004514F8"/>
    <w:pPr>
      <w:jc w:val="center"/>
    </w:pPr>
    <w:rPr>
      <w:rFonts w:cs="Times New Roman (Body CS)"/>
      <w:caps/>
      <w:color w:val="A3A1A0" w:themeColor="accent6" w:themeTint="99"/>
      <w:spacing w:val="20"/>
      <w:sz w:val="18"/>
      <w:szCs w:val="20"/>
    </w:rPr>
  </w:style>
  <w:style w:type="paragraph" w:styleId="Sous-titre0">
    <w:name w:val="Subtitle"/>
    <w:basedOn w:val="Normal"/>
    <w:next w:val="Normal"/>
    <w:link w:val="Sous-titreCar0"/>
    <w:uiPriority w:val="11"/>
    <w:qFormat/>
    <w:rsid w:val="002B258A"/>
    <w:pPr>
      <w:spacing w:before="240" w:after="60" w:line="312" w:lineRule="auto"/>
      <w:jc w:val="left"/>
      <w:outlineLvl w:val="1"/>
    </w:pPr>
    <w:rPr>
      <w:bCs/>
      <w:color w:val="A3A1A0" w:themeColor="accent6" w:themeTint="99"/>
      <w:kern w:val="28"/>
      <w:sz w:val="28"/>
      <w:szCs w:val="32"/>
    </w:rPr>
  </w:style>
  <w:style w:type="character" w:customStyle="1" w:styleId="Sous-titreCar0">
    <w:name w:val="Sous-titre Car"/>
    <w:basedOn w:val="Policepardfaut"/>
    <w:link w:val="Sous-titre0"/>
    <w:uiPriority w:val="11"/>
    <w:rsid w:val="002B258A"/>
    <w:rPr>
      <w:bCs/>
      <w:color w:val="A3A1A0" w:themeColor="accent6" w:themeTint="99"/>
      <w:kern w:val="28"/>
      <w:sz w:val="28"/>
      <w:szCs w:val="32"/>
    </w:rPr>
  </w:style>
  <w:style w:type="paragraph" w:customStyle="1" w:styleId="Footer1">
    <w:name w:val="Footer1"/>
    <w:basedOn w:val="Normal1"/>
    <w:qFormat/>
    <w:rsid w:val="00E156F0"/>
    <w:pPr>
      <w:jc w:val="center"/>
    </w:pPr>
    <w:rPr>
      <w:rFonts w:ascii="Roboto" w:hAnsi="Roboto"/>
      <w:color w:val="A3A1A0" w:themeColor="accent6" w:themeTint="99"/>
    </w:rPr>
  </w:style>
  <w:style w:type="table" w:styleId="Tableausimple1">
    <w:name w:val="Plain Table 1"/>
    <w:basedOn w:val="TableauNormal"/>
    <w:uiPriority w:val="41"/>
    <w:rsid w:val="00E156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6Couleur-Accentuation2">
    <w:name w:val="Grid Table 6 Colorful Accent 2"/>
    <w:basedOn w:val="TableauNormal"/>
    <w:uiPriority w:val="51"/>
    <w:rsid w:val="00E156F0"/>
    <w:pPr>
      <w:spacing w:after="0" w:line="240" w:lineRule="auto"/>
    </w:pPr>
    <w:rPr>
      <w:color w:val="AFAFAF" w:themeColor="accent2" w:themeShade="BF"/>
    </w:rPr>
    <w:tblPr>
      <w:tblStyleRowBandSize w:val="1"/>
      <w:tblStyleColBandSize w:val="1"/>
      <w:tblBorders>
        <w:top w:val="single" w:sz="4" w:space="0" w:color="F2F2F2" w:themeColor="accent2" w:themeTint="99"/>
        <w:left w:val="single" w:sz="4" w:space="0" w:color="F2F2F2" w:themeColor="accent2" w:themeTint="99"/>
        <w:bottom w:val="single" w:sz="4" w:space="0" w:color="F2F2F2" w:themeColor="accent2" w:themeTint="99"/>
        <w:right w:val="single" w:sz="4" w:space="0" w:color="F2F2F2" w:themeColor="accent2" w:themeTint="99"/>
        <w:insideH w:val="single" w:sz="4" w:space="0" w:color="F2F2F2" w:themeColor="accent2" w:themeTint="99"/>
        <w:insideV w:val="single" w:sz="4" w:space="0" w:color="F2F2F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2F2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2F2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Tableausimple4">
    <w:name w:val="Plain Table 4"/>
    <w:basedOn w:val="TableauNormal"/>
    <w:uiPriority w:val="44"/>
    <w:rsid w:val="00E15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2">
    <w:name w:val="Grid Table 2 Accent 2"/>
    <w:basedOn w:val="TableauNormal"/>
    <w:uiPriority w:val="47"/>
    <w:rsid w:val="008652FD"/>
    <w:pPr>
      <w:spacing w:after="0" w:line="240" w:lineRule="auto"/>
    </w:pPr>
    <w:tblPr>
      <w:tblStyleRowBandSize w:val="1"/>
      <w:tblStyleColBandSize w:val="1"/>
      <w:tblBorders>
        <w:top w:val="single" w:sz="2" w:space="0" w:color="F2F2F2" w:themeColor="accent2" w:themeTint="99"/>
        <w:bottom w:val="single" w:sz="2" w:space="0" w:color="F2F2F2" w:themeColor="accent2" w:themeTint="99"/>
        <w:insideH w:val="single" w:sz="2" w:space="0" w:color="F2F2F2" w:themeColor="accent2" w:themeTint="99"/>
        <w:insideV w:val="single" w:sz="2" w:space="0" w:color="F2F2F2" w:themeColor="accent2" w:themeTint="99"/>
      </w:tblBorders>
    </w:tblPr>
    <w:tcPr>
      <w:shd w:val="clear" w:color="auto" w:fill="F2F2F2" w:themeFill="background2" w:themeFillShade="F2"/>
    </w:tcPr>
    <w:tblStylePr w:type="firstRow">
      <w:rPr>
        <w:b/>
        <w:bCs/>
      </w:rPr>
      <w:tblPr/>
      <w:tcPr>
        <w:tcBorders>
          <w:top w:val="nil"/>
          <w:bottom w:val="single" w:sz="12" w:space="0" w:color="F2F2F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2F2F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E15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2F2F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2F2F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AFA" w:themeFill="accent2" w:themeFillTint="33"/>
      </w:tcPr>
    </w:tblStylePr>
    <w:tblStylePr w:type="band1Horz">
      <w:tblPr/>
      <w:tcPr>
        <w:shd w:val="clear" w:color="auto" w:fill="FAFAFA" w:themeFill="accent2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E156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1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1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F" w:themeFill="accent6" w:themeFillTint="33"/>
      </w:tcPr>
    </w:tblStylePr>
    <w:tblStylePr w:type="band1Horz">
      <w:tblPr/>
      <w:tcPr>
        <w:shd w:val="clear" w:color="auto" w:fill="E0DFDF" w:themeFill="accent6" w:themeFillTint="33"/>
      </w:tcPr>
    </w:tblStylePr>
  </w:style>
  <w:style w:type="table" w:styleId="TableauListe3-Accentuation2">
    <w:name w:val="List Table 3 Accent 2"/>
    <w:basedOn w:val="TableauNormal"/>
    <w:uiPriority w:val="48"/>
    <w:rsid w:val="00E156F0"/>
    <w:pPr>
      <w:spacing w:after="0" w:line="240" w:lineRule="auto"/>
    </w:pPr>
    <w:tblPr>
      <w:tblStyleRowBandSize w:val="1"/>
      <w:tblStyleColBandSize w:val="1"/>
      <w:tblBorders>
        <w:top w:val="single" w:sz="4" w:space="0" w:color="EAEAEA" w:themeColor="accent2"/>
        <w:left w:val="single" w:sz="4" w:space="0" w:color="EAEAEA" w:themeColor="accent2"/>
        <w:bottom w:val="single" w:sz="4" w:space="0" w:color="EAEAEA" w:themeColor="accent2"/>
        <w:right w:val="single" w:sz="4" w:space="0" w:color="EAEAE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EAEA" w:themeFill="accent2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EAEA" w:themeColor="accent2"/>
          <w:right w:val="single" w:sz="4" w:space="0" w:color="EAEAEA" w:themeColor="accent2"/>
        </w:tcBorders>
      </w:tcPr>
    </w:tblStylePr>
    <w:tblStylePr w:type="band1Horz">
      <w:tblPr/>
      <w:tcPr>
        <w:tcBorders>
          <w:top w:val="single" w:sz="4" w:space="0" w:color="EAEAEA" w:themeColor="accent2"/>
          <w:bottom w:val="single" w:sz="4" w:space="0" w:color="EAEAE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EAEA" w:themeColor="accent2"/>
          <w:left w:val="nil"/>
        </w:tcBorders>
      </w:tcPr>
    </w:tblStylePr>
    <w:tblStylePr w:type="swCell">
      <w:tblPr/>
      <w:tcPr>
        <w:tcBorders>
          <w:top w:val="double" w:sz="4" w:space="0" w:color="EAEAEA" w:themeColor="accent2"/>
          <w:right w:val="nil"/>
        </w:tcBorders>
      </w:tcPr>
    </w:tblStylePr>
  </w:style>
  <w:style w:type="character" w:styleId="Accentuationintense">
    <w:name w:val="Intense Emphasis"/>
    <w:basedOn w:val="Policepardfaut"/>
    <w:uiPriority w:val="21"/>
    <w:qFormat/>
    <w:rsid w:val="00E156F0"/>
    <w:rPr>
      <w:i/>
      <w:iCs/>
      <w:color w:val="4C4A49" w:themeColor="accent6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064F8"/>
    <w:pPr>
      <w:pBdr>
        <w:top w:val="single" w:sz="4" w:space="10" w:color="33CB98" w:themeColor="accent5"/>
        <w:bottom w:val="single" w:sz="4" w:space="10" w:color="33CB98" w:themeColor="accent5"/>
      </w:pBdr>
      <w:spacing w:before="360" w:after="360" w:line="240" w:lineRule="auto"/>
      <w:ind w:left="864" w:right="864"/>
      <w:jc w:val="center"/>
    </w:pPr>
    <w:rPr>
      <w:i/>
      <w:iCs/>
      <w:color w:val="4E4199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064F8"/>
    <w:rPr>
      <w:i/>
      <w:iCs/>
      <w:color w:val="4E4199" w:themeColor="accent1"/>
    </w:rPr>
  </w:style>
  <w:style w:type="character" w:styleId="Rfrenceintense">
    <w:name w:val="Intense Reference"/>
    <w:basedOn w:val="Policepardfaut"/>
    <w:uiPriority w:val="32"/>
    <w:qFormat/>
    <w:rsid w:val="00E156F0"/>
    <w:rPr>
      <w:b/>
      <w:bCs/>
      <w:smallCaps/>
      <w:color w:val="33CB98" w:themeColor="accent5"/>
      <w:spacing w:val="5"/>
    </w:rPr>
  </w:style>
  <w:style w:type="paragraph" w:customStyle="1" w:styleId="Tablehead">
    <w:name w:val="Table_head"/>
    <w:basedOn w:val="Normal"/>
    <w:qFormat/>
    <w:rsid w:val="00E156F0"/>
    <w:pPr>
      <w:spacing w:before="120" w:after="120" w:line="240" w:lineRule="auto"/>
      <w:jc w:val="center"/>
    </w:pPr>
    <w:rPr>
      <w:bCs/>
      <w:sz w:val="24"/>
    </w:rPr>
  </w:style>
  <w:style w:type="paragraph" w:customStyle="1" w:styleId="Tableitem">
    <w:name w:val="Table_item"/>
    <w:basedOn w:val="Normal"/>
    <w:qFormat/>
    <w:rsid w:val="00E156F0"/>
    <w:pPr>
      <w:spacing w:before="120" w:after="120" w:line="240" w:lineRule="auto"/>
      <w:jc w:val="center"/>
    </w:pPr>
    <w:rPr>
      <w:color w:val="808080" w:themeColor="background1" w:themeShade="80"/>
    </w:rPr>
  </w:style>
  <w:style w:type="character" w:styleId="Accentuation">
    <w:name w:val="Emphasis"/>
    <w:basedOn w:val="Policepardfaut"/>
    <w:uiPriority w:val="20"/>
    <w:qFormat/>
    <w:rsid w:val="008652FD"/>
    <w:rPr>
      <w:i/>
      <w:iCs/>
    </w:rPr>
  </w:style>
  <w:style w:type="character" w:styleId="Accentuationlgre">
    <w:name w:val="Subtle Emphasis"/>
    <w:basedOn w:val="Policepardfaut"/>
    <w:uiPriority w:val="19"/>
    <w:qFormat/>
    <w:rsid w:val="008652FD"/>
    <w:rPr>
      <w:i/>
      <w:iCs/>
      <w:color w:val="404040" w:themeColor="text1" w:themeTint="BF"/>
    </w:rPr>
  </w:style>
  <w:style w:type="character" w:styleId="Titredulivre">
    <w:name w:val="Book Title"/>
    <w:basedOn w:val="Policepardfaut"/>
    <w:uiPriority w:val="33"/>
    <w:qFormat/>
    <w:rsid w:val="008652FD"/>
    <w:rPr>
      <w:b w:val="0"/>
      <w:bCs/>
      <w:i/>
      <w:iCs/>
      <w:color w:val="3B4448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B258A"/>
    <w:rPr>
      <w:rFonts w:ascii="Roboto" w:hAnsi="Roboto"/>
      <w:color w:val="000000" w:themeColor="text1"/>
      <w:szCs w:val="24"/>
    </w:rPr>
  </w:style>
  <w:style w:type="paragraph" w:customStyle="1" w:styleId="paragraph">
    <w:name w:val="paragraph"/>
    <w:basedOn w:val="Normal"/>
    <w:rsid w:val="00F55F2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F55F24"/>
  </w:style>
  <w:style w:type="character" w:customStyle="1" w:styleId="eop">
    <w:name w:val="eop"/>
    <w:basedOn w:val="Policepardfaut"/>
    <w:rsid w:val="00F55F24"/>
  </w:style>
  <w:style w:type="character" w:styleId="Mentionnonrsolue">
    <w:name w:val="Unresolved Mention"/>
    <w:basedOn w:val="Policepardfaut"/>
    <w:uiPriority w:val="99"/>
    <w:rsid w:val="00440A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peoplespheres.fr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peoplespheres.f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peoplespheres.fr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eoplespheres.fr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sps-theme">
  <a:themeElements>
    <a:clrScheme name="Personnalisée 1">
      <a:dk1>
        <a:srgbClr val="000000"/>
      </a:dk1>
      <a:lt1>
        <a:srgbClr val="FFFFFF"/>
      </a:lt1>
      <a:dk2>
        <a:srgbClr val="404E7F"/>
      </a:dk2>
      <a:lt2>
        <a:srgbClr val="FFFFFF"/>
      </a:lt2>
      <a:accent1>
        <a:srgbClr val="4E4199"/>
      </a:accent1>
      <a:accent2>
        <a:srgbClr val="EAEAEA"/>
      </a:accent2>
      <a:accent3>
        <a:srgbClr val="F7941F"/>
      </a:accent3>
      <a:accent4>
        <a:srgbClr val="4E4199"/>
      </a:accent4>
      <a:accent5>
        <a:srgbClr val="33CB98"/>
      </a:accent5>
      <a:accent6>
        <a:srgbClr val="666462"/>
      </a:accent6>
      <a:hlink>
        <a:srgbClr val="404E7F"/>
      </a:hlink>
      <a:folHlink>
        <a:srgbClr val="33CB98"/>
      </a:folHlink>
    </a:clrScheme>
    <a:fontScheme name="Personnalisé 2">
      <a:majorFont>
        <a:latin typeface="Roboto BOLD"/>
        <a:ea typeface=""/>
        <a:cs typeface=""/>
      </a:majorFont>
      <a:minorFont>
        <a:latin typeface="Roboto regular"/>
        <a:ea typeface=""/>
        <a:cs typeface="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MPRH" id="{A68EC22B-EE6E-BD43-880C-192D34FEBFA3}" vid="{3F9B4090-5F87-F54C-B017-EA77D9114BA3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2018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9914626DD0544A3AADD8025019BF8" ma:contentTypeVersion="11" ma:contentTypeDescription="Crée un document." ma:contentTypeScope="" ma:versionID="d5bebdaa32826fc62522328ab7e3c279">
  <xsd:schema xmlns:xsd="http://www.w3.org/2001/XMLSchema" xmlns:xs="http://www.w3.org/2001/XMLSchema" xmlns:p="http://schemas.microsoft.com/office/2006/metadata/properties" xmlns:ns2="7d597876-2498-4cc6-80e2-946640b46a82" xmlns:ns3="efe01023-c7ce-4477-84bd-bc03fc8c34ed" targetNamespace="http://schemas.microsoft.com/office/2006/metadata/properties" ma:root="true" ma:fieldsID="38e81efcaae38675dd81c0442f19f4a8" ns2:_="" ns3:_="">
    <xsd:import namespace="7d597876-2498-4cc6-80e2-946640b46a82"/>
    <xsd:import namespace="efe01023-c7ce-4477-84bd-bc03fc8c34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7876-2498-4cc6-80e2-946640b46a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01023-c7ce-4477-84bd-bc03fc8c3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C1FD08-E783-42B1-867B-F0CAEE356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0D2FA4-4FD7-4D20-8058-D0B5EF7854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1BAEDA-AEAD-6A49-A8DA-C444DF6D824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3D5ACE-C696-4141-AD27-0A919A5C0E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597876-2498-4cc6-80e2-946640b46a82"/>
    <ds:schemaRef ds:uri="efe01023-c7ce-4477-84bd-bc03fc8c3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8</Pages>
  <Words>1023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/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Pbloquet-Neo</dc:creator>
  <cp:keywords/>
  <dc:description/>
  <cp:lastModifiedBy>Alia Chennoukh</cp:lastModifiedBy>
  <cp:revision>12</cp:revision>
  <cp:lastPrinted>2015-11-03T15:02:00Z</cp:lastPrinted>
  <dcterms:created xsi:type="dcterms:W3CDTF">2022-03-02T16:04:00Z</dcterms:created>
  <dcterms:modified xsi:type="dcterms:W3CDTF">2022-03-03T10:00:00Z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0x0101002BE9914626DD0544A3AADD8025019BF8</vt:lpwstr>
  </property>
</Properties>
</file>