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749F" w14:textId="751FBD60" w:rsidR="00107693" w:rsidRPr="00797A76" w:rsidRDefault="00107693" w:rsidP="000D5770">
      <w:pPr>
        <w:keepNext/>
        <w:pBdr>
          <w:top w:val="nil"/>
          <w:left w:val="nil"/>
          <w:bottom w:val="nil"/>
          <w:right w:val="nil"/>
          <w:between w:val="nil"/>
        </w:pBdr>
        <w:rPr>
          <w:b/>
          <w:color w:val="000000"/>
          <w:sz w:val="22"/>
          <w:szCs w:val="22"/>
        </w:rPr>
      </w:pPr>
      <w:r w:rsidRPr="00797A76">
        <w:rPr>
          <w:b/>
          <w:color w:val="000000"/>
          <w:sz w:val="22"/>
          <w:szCs w:val="22"/>
        </w:rPr>
        <w:t>SECTION 08 34 53</w:t>
      </w:r>
    </w:p>
    <w:p w14:paraId="5DB1136B" w14:textId="77777777" w:rsidR="000D5770" w:rsidRPr="00797A76" w:rsidRDefault="000D5770" w:rsidP="000D5770">
      <w:pPr>
        <w:keepNext/>
        <w:pBdr>
          <w:top w:val="nil"/>
          <w:left w:val="nil"/>
          <w:bottom w:val="nil"/>
          <w:right w:val="nil"/>
          <w:between w:val="nil"/>
        </w:pBdr>
        <w:rPr>
          <w:b/>
          <w:color w:val="000000"/>
          <w:sz w:val="22"/>
          <w:szCs w:val="22"/>
        </w:rPr>
      </w:pPr>
    </w:p>
    <w:p w14:paraId="7B22EFDE" w14:textId="5319F964" w:rsidR="00107693" w:rsidRPr="00797A76" w:rsidRDefault="00107693" w:rsidP="000D5770">
      <w:pPr>
        <w:keepNext/>
        <w:pBdr>
          <w:top w:val="nil"/>
          <w:left w:val="nil"/>
          <w:bottom w:val="nil"/>
          <w:right w:val="nil"/>
          <w:between w:val="nil"/>
        </w:pBdr>
        <w:rPr>
          <w:b/>
          <w:color w:val="000000"/>
          <w:sz w:val="22"/>
          <w:szCs w:val="22"/>
        </w:rPr>
      </w:pPr>
      <w:r w:rsidRPr="00797A76">
        <w:rPr>
          <w:b/>
          <w:color w:val="000000"/>
          <w:sz w:val="22"/>
          <w:szCs w:val="22"/>
        </w:rPr>
        <w:t xml:space="preserve">TSS </w:t>
      </w:r>
      <w:r w:rsidRPr="00797A76">
        <w:rPr>
          <w:b/>
          <w:sz w:val="22"/>
          <w:szCs w:val="22"/>
        </w:rPr>
        <w:t xml:space="preserve">BR </w:t>
      </w:r>
      <w:r w:rsidRPr="00797A76">
        <w:rPr>
          <w:b/>
          <w:color w:val="000000"/>
          <w:sz w:val="22"/>
          <w:szCs w:val="22"/>
        </w:rPr>
        <w:t xml:space="preserve">DOOR AND FRAME ASSEMBLY </w:t>
      </w:r>
      <w:r w:rsidR="000D5770" w:rsidRPr="00797A76">
        <w:rPr>
          <w:b/>
          <w:color w:val="000000"/>
          <w:sz w:val="22"/>
          <w:szCs w:val="22"/>
        </w:rPr>
        <w:t>–</w:t>
      </w:r>
      <w:r w:rsidRPr="00797A76">
        <w:rPr>
          <w:b/>
          <w:color w:val="000000"/>
          <w:sz w:val="22"/>
          <w:szCs w:val="22"/>
        </w:rPr>
        <w:t xml:space="preserve"> WOOD</w:t>
      </w:r>
    </w:p>
    <w:p w14:paraId="39A535BC" w14:textId="77777777" w:rsidR="000D5770" w:rsidRPr="00797A76" w:rsidRDefault="000D5770" w:rsidP="000D5770">
      <w:pPr>
        <w:keepNext/>
        <w:pBdr>
          <w:top w:val="nil"/>
          <w:left w:val="nil"/>
          <w:bottom w:val="nil"/>
          <w:right w:val="nil"/>
          <w:between w:val="nil"/>
        </w:pBdr>
        <w:rPr>
          <w:b/>
          <w:color w:val="000000"/>
          <w:sz w:val="22"/>
          <w:szCs w:val="22"/>
        </w:rPr>
      </w:pPr>
    </w:p>
    <w:p w14:paraId="7AE68C32" w14:textId="268147B9" w:rsidR="000E63FF" w:rsidRPr="00797A76" w:rsidRDefault="00BE2D4B" w:rsidP="000D5770">
      <w:pPr>
        <w:pBdr>
          <w:top w:val="nil"/>
          <w:left w:val="nil"/>
          <w:bottom w:val="nil"/>
          <w:right w:val="nil"/>
          <w:between w:val="nil"/>
        </w:pBdr>
        <w:jc w:val="both"/>
        <w:rPr>
          <w:color w:val="4F81BD"/>
          <w:sz w:val="22"/>
          <w:szCs w:val="22"/>
        </w:rPr>
      </w:pPr>
      <w:r w:rsidRPr="00797A76">
        <w:rPr>
          <w:color w:val="4F81BD"/>
          <w:sz w:val="22"/>
          <w:szCs w:val="22"/>
        </w:rPr>
        <w:t>(</w:t>
      </w:r>
      <w:r w:rsidRPr="00797A76">
        <w:rPr>
          <w:b/>
          <w:color w:val="4F81BD"/>
          <w:sz w:val="22"/>
          <w:szCs w:val="22"/>
        </w:rPr>
        <w:t>Specifier Note</w:t>
      </w:r>
      <w:r w:rsidRPr="00797A76">
        <w:rPr>
          <w:color w:val="4F81BD"/>
          <w:sz w:val="22"/>
          <w:szCs w:val="22"/>
        </w:rPr>
        <w:t xml:space="preserve">:  The purpose of this guide specification is to assist the Specifier in correctly specifying bullet resistant wood door and frame assemblies with their installation as security doors. </w:t>
      </w:r>
    </w:p>
    <w:p w14:paraId="48A9483E" w14:textId="77777777" w:rsidR="000D5770" w:rsidRPr="00797A76" w:rsidRDefault="000D5770" w:rsidP="000D5770">
      <w:pPr>
        <w:pBdr>
          <w:top w:val="nil"/>
          <w:left w:val="nil"/>
          <w:bottom w:val="nil"/>
          <w:right w:val="nil"/>
          <w:between w:val="nil"/>
        </w:pBdr>
        <w:jc w:val="both"/>
        <w:rPr>
          <w:color w:val="4F81BD"/>
          <w:sz w:val="22"/>
          <w:szCs w:val="22"/>
          <w:highlight w:val="yellow"/>
        </w:rPr>
      </w:pPr>
    </w:p>
    <w:p w14:paraId="799D63A7" w14:textId="214549AB" w:rsidR="000E63FF" w:rsidRPr="00797A76" w:rsidRDefault="00BE2D4B" w:rsidP="000D5770">
      <w:pPr>
        <w:pBdr>
          <w:top w:val="nil"/>
          <w:left w:val="nil"/>
          <w:bottom w:val="nil"/>
          <w:right w:val="nil"/>
          <w:between w:val="nil"/>
        </w:pBdr>
        <w:jc w:val="both"/>
        <w:rPr>
          <w:color w:val="4F81BD"/>
          <w:sz w:val="22"/>
          <w:szCs w:val="22"/>
        </w:rPr>
      </w:pPr>
      <w:r w:rsidRPr="00797A76">
        <w:rPr>
          <w:color w:val="4F81BD"/>
          <w:sz w:val="22"/>
          <w:szCs w:val="22"/>
        </w:rPr>
        <w:t xml:space="preserve">The Specifier must edit this guide specification to fit the needs of each specific project.  References have been made within the text of the specification to </w:t>
      </w:r>
      <w:proofErr w:type="spellStart"/>
      <w:r w:rsidRPr="00797A76">
        <w:rPr>
          <w:color w:val="4F81BD"/>
          <w:sz w:val="22"/>
          <w:szCs w:val="22"/>
        </w:rPr>
        <w:t>MasterFormat</w:t>
      </w:r>
      <w:proofErr w:type="spellEnd"/>
      <w:r w:rsidRPr="00797A76">
        <w:rPr>
          <w:color w:val="4F81BD"/>
          <w:sz w:val="22"/>
          <w:szCs w:val="22"/>
        </w:rPr>
        <w:t xml:space="preserve"> section numbers and titles. The Specifier must coordinate these numbers and titles with sections included for the specific project. </w:t>
      </w:r>
    </w:p>
    <w:p w14:paraId="7A27E21C" w14:textId="77777777" w:rsidR="000D5770" w:rsidRPr="00797A76" w:rsidRDefault="000D5770" w:rsidP="000D5770">
      <w:pPr>
        <w:pBdr>
          <w:top w:val="nil"/>
          <w:left w:val="nil"/>
          <w:bottom w:val="nil"/>
          <w:right w:val="nil"/>
          <w:between w:val="nil"/>
        </w:pBdr>
        <w:jc w:val="both"/>
        <w:rPr>
          <w:color w:val="4F81BD"/>
          <w:sz w:val="22"/>
          <w:szCs w:val="22"/>
        </w:rPr>
      </w:pPr>
    </w:p>
    <w:p w14:paraId="2A581111" w14:textId="671A46D4" w:rsidR="000E63FF" w:rsidRPr="00797A76" w:rsidRDefault="00BE2D4B" w:rsidP="000D5770">
      <w:pPr>
        <w:pBdr>
          <w:top w:val="nil"/>
          <w:left w:val="nil"/>
          <w:bottom w:val="nil"/>
          <w:right w:val="nil"/>
          <w:between w:val="nil"/>
        </w:pBdr>
        <w:jc w:val="both"/>
        <w:rPr>
          <w:color w:val="4F81BD"/>
          <w:sz w:val="22"/>
          <w:szCs w:val="22"/>
        </w:rPr>
      </w:pPr>
      <w:r w:rsidRPr="00797A76">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61C1A30" w14:textId="01737364" w:rsidR="000D5770" w:rsidRPr="00797A76" w:rsidRDefault="000D5770" w:rsidP="000D5770">
      <w:pPr>
        <w:pBdr>
          <w:top w:val="nil"/>
          <w:left w:val="nil"/>
          <w:bottom w:val="nil"/>
          <w:right w:val="nil"/>
          <w:between w:val="nil"/>
        </w:pBdr>
        <w:jc w:val="both"/>
        <w:rPr>
          <w:color w:val="4F81BD"/>
          <w:sz w:val="22"/>
          <w:szCs w:val="22"/>
        </w:rPr>
      </w:pPr>
    </w:p>
    <w:p w14:paraId="451E73E2" w14:textId="77777777" w:rsidR="00050842" w:rsidRPr="00797A76" w:rsidRDefault="00050842" w:rsidP="000D5770">
      <w:pPr>
        <w:pBdr>
          <w:top w:val="nil"/>
          <w:left w:val="nil"/>
          <w:bottom w:val="nil"/>
          <w:right w:val="nil"/>
          <w:between w:val="nil"/>
        </w:pBdr>
        <w:jc w:val="both"/>
        <w:rPr>
          <w:color w:val="4F81BD"/>
          <w:sz w:val="22"/>
          <w:szCs w:val="22"/>
        </w:rPr>
      </w:pPr>
    </w:p>
    <w:p w14:paraId="67BF35FF" w14:textId="0E915FC6" w:rsidR="000E63FF" w:rsidRPr="00797A76" w:rsidRDefault="00050842" w:rsidP="00050842">
      <w:pPr>
        <w:keepNext/>
        <w:pBdr>
          <w:top w:val="nil"/>
          <w:left w:val="nil"/>
          <w:bottom w:val="nil"/>
          <w:right w:val="nil"/>
          <w:between w:val="nil"/>
        </w:pBdr>
        <w:jc w:val="both"/>
        <w:rPr>
          <w:b/>
          <w:bCs/>
          <w:color w:val="000000"/>
          <w:sz w:val="22"/>
          <w:szCs w:val="22"/>
        </w:rPr>
      </w:pPr>
      <w:r w:rsidRPr="00797A76">
        <w:rPr>
          <w:b/>
          <w:bCs/>
          <w:color w:val="000000"/>
          <w:sz w:val="22"/>
          <w:szCs w:val="22"/>
        </w:rPr>
        <w:t xml:space="preserve">PART 1 - </w:t>
      </w:r>
      <w:r w:rsidR="00BE2D4B" w:rsidRPr="00797A76">
        <w:rPr>
          <w:b/>
          <w:bCs/>
          <w:color w:val="000000"/>
          <w:sz w:val="22"/>
          <w:szCs w:val="22"/>
        </w:rPr>
        <w:t>GENERAL</w:t>
      </w:r>
    </w:p>
    <w:p w14:paraId="52B2F45C" w14:textId="77777777" w:rsidR="000D5770" w:rsidRPr="00797A76" w:rsidRDefault="000D5770" w:rsidP="000D5770">
      <w:pPr>
        <w:rPr>
          <w:sz w:val="22"/>
          <w:szCs w:val="22"/>
        </w:rPr>
      </w:pPr>
    </w:p>
    <w:p w14:paraId="2D8768DB" w14:textId="365557F9" w:rsidR="000E63FF" w:rsidRPr="00797A76" w:rsidRDefault="00BE2D4B" w:rsidP="00050842">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797A76">
        <w:rPr>
          <w:color w:val="000000"/>
          <w:sz w:val="22"/>
          <w:szCs w:val="22"/>
        </w:rPr>
        <w:t>SECTION INCLUDES</w:t>
      </w:r>
    </w:p>
    <w:p w14:paraId="031CAA2D" w14:textId="77777777" w:rsidR="000D5770" w:rsidRPr="00797A76" w:rsidRDefault="000D5770" w:rsidP="000D5770">
      <w:pPr>
        <w:rPr>
          <w:sz w:val="22"/>
          <w:szCs w:val="22"/>
        </w:rPr>
      </w:pPr>
    </w:p>
    <w:p w14:paraId="3ECE5EA5" w14:textId="7DB93518" w:rsidR="000E63FF" w:rsidRPr="00797A76" w:rsidRDefault="00BE2D4B" w:rsidP="00050842">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Bullet resistant wood door and frame assembly.</w:t>
      </w:r>
    </w:p>
    <w:p w14:paraId="4536D521" w14:textId="442AE8EE" w:rsidR="000D5770" w:rsidRPr="00797A76" w:rsidRDefault="000D5770" w:rsidP="000D5770">
      <w:pPr>
        <w:rPr>
          <w:sz w:val="22"/>
          <w:szCs w:val="22"/>
        </w:rPr>
      </w:pPr>
    </w:p>
    <w:p w14:paraId="3D36BC1E" w14:textId="77777777" w:rsidR="00050842" w:rsidRPr="00797A76" w:rsidRDefault="00050842" w:rsidP="000D5770">
      <w:pPr>
        <w:rPr>
          <w:sz w:val="22"/>
          <w:szCs w:val="22"/>
        </w:rPr>
      </w:pPr>
    </w:p>
    <w:p w14:paraId="0E11A58E" w14:textId="639B23AF" w:rsidR="000E63FF" w:rsidRPr="00797A76" w:rsidRDefault="00BE2D4B" w:rsidP="00050842">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797A76">
        <w:rPr>
          <w:color w:val="000000"/>
          <w:sz w:val="22"/>
          <w:szCs w:val="22"/>
        </w:rPr>
        <w:t xml:space="preserve"> REFERENCES</w:t>
      </w:r>
    </w:p>
    <w:p w14:paraId="51B4E277" w14:textId="77777777" w:rsidR="000D5770" w:rsidRPr="00797A76" w:rsidRDefault="000D5770" w:rsidP="000D5770">
      <w:pPr>
        <w:rPr>
          <w:sz w:val="22"/>
          <w:szCs w:val="22"/>
        </w:rPr>
      </w:pPr>
    </w:p>
    <w:p w14:paraId="5608E23F" w14:textId="2360CCAB" w:rsidR="000E63FF" w:rsidRPr="00797A76" w:rsidRDefault="00BE2D4B" w:rsidP="00050842">
      <w:pPr>
        <w:numPr>
          <w:ilvl w:val="4"/>
          <w:numId w:val="1"/>
        </w:numPr>
        <w:pBdr>
          <w:top w:val="nil"/>
          <w:left w:val="nil"/>
          <w:bottom w:val="nil"/>
          <w:right w:val="nil"/>
          <w:between w:val="nil"/>
        </w:pBdr>
        <w:tabs>
          <w:tab w:val="left" w:pos="900"/>
          <w:tab w:val="left" w:pos="3726"/>
        </w:tabs>
        <w:ind w:left="900" w:hanging="486"/>
        <w:jc w:val="both"/>
        <w:rPr>
          <w:color w:val="000000"/>
          <w:sz w:val="22"/>
          <w:szCs w:val="22"/>
        </w:rPr>
      </w:pPr>
      <w:r w:rsidRPr="00797A76">
        <w:rPr>
          <w:color w:val="000000"/>
          <w:sz w:val="22"/>
          <w:szCs w:val="22"/>
        </w:rPr>
        <w:t>Underwriters Laboratory UL 752-Standard for Bullet Resisting Equipment.</w:t>
      </w:r>
    </w:p>
    <w:p w14:paraId="53988301" w14:textId="77777777" w:rsidR="000D5770" w:rsidRPr="00797A76" w:rsidRDefault="000D5770" w:rsidP="000D5770">
      <w:pPr>
        <w:rPr>
          <w:sz w:val="22"/>
          <w:szCs w:val="22"/>
        </w:rPr>
      </w:pPr>
    </w:p>
    <w:p w14:paraId="2DDC646D" w14:textId="0CA7161C" w:rsidR="000E63FF" w:rsidRPr="00797A76" w:rsidRDefault="00BE2D4B" w:rsidP="00050842">
      <w:pPr>
        <w:numPr>
          <w:ilvl w:val="4"/>
          <w:numId w:val="1"/>
        </w:numPr>
        <w:pBdr>
          <w:top w:val="nil"/>
          <w:left w:val="nil"/>
          <w:bottom w:val="nil"/>
          <w:right w:val="nil"/>
          <w:between w:val="nil"/>
        </w:pBdr>
        <w:tabs>
          <w:tab w:val="left" w:pos="900"/>
          <w:tab w:val="left" w:pos="3726"/>
        </w:tabs>
        <w:ind w:left="900" w:hanging="486"/>
        <w:jc w:val="both"/>
        <w:rPr>
          <w:color w:val="000000"/>
          <w:sz w:val="22"/>
          <w:szCs w:val="22"/>
        </w:rPr>
      </w:pPr>
      <w:r w:rsidRPr="00797A76">
        <w:rPr>
          <w:color w:val="000000"/>
          <w:sz w:val="22"/>
          <w:szCs w:val="22"/>
        </w:rPr>
        <w:t>ASTM C 1172 - Standard Specification for Laminated Architectural Flat Glass.</w:t>
      </w:r>
    </w:p>
    <w:p w14:paraId="0107DE2F" w14:textId="5BC6C646" w:rsidR="000D5770" w:rsidRPr="00797A76" w:rsidRDefault="000D5770" w:rsidP="000D5770">
      <w:pPr>
        <w:rPr>
          <w:sz w:val="22"/>
          <w:szCs w:val="22"/>
        </w:rPr>
      </w:pPr>
    </w:p>
    <w:p w14:paraId="73B1432B" w14:textId="77777777" w:rsidR="00050842" w:rsidRPr="00797A76" w:rsidRDefault="00050842" w:rsidP="000D5770">
      <w:pPr>
        <w:rPr>
          <w:sz w:val="22"/>
          <w:szCs w:val="22"/>
        </w:rPr>
      </w:pPr>
    </w:p>
    <w:p w14:paraId="544C42AF" w14:textId="4F7E3E78" w:rsidR="000D5770" w:rsidRPr="00797A76" w:rsidRDefault="00050842" w:rsidP="0005084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1.3 </w:t>
      </w:r>
      <w:r w:rsidR="00BE2D4B" w:rsidRPr="00797A76">
        <w:rPr>
          <w:color w:val="000000"/>
          <w:sz w:val="22"/>
          <w:szCs w:val="22"/>
        </w:rPr>
        <w:t>ACTION SUBMITTALS</w:t>
      </w:r>
    </w:p>
    <w:p w14:paraId="1DE94D5A" w14:textId="1CDDA632" w:rsidR="000E63FF" w:rsidRPr="00797A76" w:rsidRDefault="00BE2D4B" w:rsidP="00050842">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797A76">
        <w:rPr>
          <w:color w:val="000000"/>
          <w:sz w:val="22"/>
          <w:szCs w:val="22"/>
        </w:rPr>
        <w:t>Refer to Section</w:t>
      </w:r>
      <w:r w:rsidRPr="00797A76">
        <w:rPr>
          <w:b/>
          <w:color w:val="FF0000"/>
          <w:sz w:val="22"/>
          <w:szCs w:val="22"/>
        </w:rPr>
        <w:t xml:space="preserve"> </w:t>
      </w:r>
      <w:r w:rsidRPr="00797A76">
        <w:rPr>
          <w:color w:val="FF0000"/>
          <w:sz w:val="22"/>
          <w:szCs w:val="22"/>
        </w:rPr>
        <w:t>[01 33 00 Submittal Procedures] [Insert section number and title].</w:t>
      </w:r>
    </w:p>
    <w:p w14:paraId="7E3D8A8A" w14:textId="77777777" w:rsidR="000D5770" w:rsidRPr="00797A76" w:rsidRDefault="000D5770" w:rsidP="000D5770">
      <w:pPr>
        <w:rPr>
          <w:sz w:val="22"/>
          <w:szCs w:val="22"/>
        </w:rPr>
      </w:pPr>
    </w:p>
    <w:p w14:paraId="1A494280" w14:textId="19F8C570"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Product Data: For each type of door </w:t>
      </w:r>
      <w:r w:rsidRPr="00797A76">
        <w:rPr>
          <w:color w:val="FF0000"/>
          <w:sz w:val="22"/>
          <w:szCs w:val="22"/>
        </w:rPr>
        <w:t xml:space="preserve">[and glass] </w:t>
      </w:r>
      <w:r w:rsidRPr="00797A76">
        <w:rPr>
          <w:color w:val="000000"/>
          <w:sz w:val="22"/>
          <w:szCs w:val="22"/>
        </w:rPr>
        <w:t>including manufacturer recommended installation instructions.</w:t>
      </w:r>
    </w:p>
    <w:p w14:paraId="77BB07C4" w14:textId="77777777" w:rsidR="000D5770" w:rsidRPr="00797A76" w:rsidRDefault="000D5770" w:rsidP="000D5770">
      <w:pPr>
        <w:rPr>
          <w:sz w:val="22"/>
          <w:szCs w:val="22"/>
        </w:rPr>
      </w:pPr>
    </w:p>
    <w:p w14:paraId="0788E2F3" w14:textId="10F21CE0"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Shop Drawings:  Include plans, elevations, sections, details, attachment to other work.</w:t>
      </w:r>
    </w:p>
    <w:p w14:paraId="334A7E90" w14:textId="77777777" w:rsidR="000D5770" w:rsidRPr="00797A76" w:rsidRDefault="000D5770" w:rsidP="000D5770">
      <w:pPr>
        <w:rPr>
          <w:sz w:val="22"/>
          <w:szCs w:val="22"/>
        </w:rPr>
      </w:pPr>
    </w:p>
    <w:p w14:paraId="29772B77" w14:textId="5993CC07"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Samples:  For each exposed finish.</w:t>
      </w:r>
    </w:p>
    <w:p w14:paraId="160714F8" w14:textId="2D2D4EA6" w:rsidR="000D5770" w:rsidRPr="00797A76" w:rsidRDefault="000D5770" w:rsidP="000D5770">
      <w:pPr>
        <w:rPr>
          <w:sz w:val="22"/>
          <w:szCs w:val="22"/>
        </w:rPr>
      </w:pPr>
    </w:p>
    <w:p w14:paraId="3E2F073A" w14:textId="77777777" w:rsidR="008D55A2" w:rsidRPr="00797A76" w:rsidRDefault="008D55A2" w:rsidP="000D5770">
      <w:pPr>
        <w:rPr>
          <w:sz w:val="22"/>
          <w:szCs w:val="22"/>
        </w:rPr>
      </w:pPr>
    </w:p>
    <w:p w14:paraId="7EE089CC" w14:textId="78FECBEF" w:rsidR="000D5770"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1.4 </w:t>
      </w:r>
      <w:r w:rsidR="00BE2D4B" w:rsidRPr="00797A76">
        <w:rPr>
          <w:color w:val="000000"/>
          <w:sz w:val="22"/>
          <w:szCs w:val="22"/>
        </w:rPr>
        <w:t>INFORMATION SUBMITTALS</w:t>
      </w:r>
    </w:p>
    <w:p w14:paraId="217BFA58" w14:textId="07135238" w:rsidR="000E63FF" w:rsidRPr="00797A76" w:rsidRDefault="00BE2D4B" w:rsidP="008D55A2">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797A76">
        <w:rPr>
          <w:color w:val="000000"/>
          <w:sz w:val="22"/>
          <w:szCs w:val="22"/>
        </w:rPr>
        <w:t xml:space="preserve">Product Test Reports:  Indicating compliance with requirements </w:t>
      </w:r>
    </w:p>
    <w:p w14:paraId="0B45F29B" w14:textId="77777777" w:rsidR="000D5770" w:rsidRPr="00797A76" w:rsidRDefault="000D5770" w:rsidP="000D5770">
      <w:pPr>
        <w:rPr>
          <w:sz w:val="22"/>
          <w:szCs w:val="22"/>
        </w:rPr>
      </w:pPr>
    </w:p>
    <w:p w14:paraId="2C3FB91E" w14:textId="1578E9FF" w:rsidR="000E63FF" w:rsidRPr="00797A76" w:rsidRDefault="00BE2D4B" w:rsidP="008D55A2">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Warranty:  Sample of finish warranty</w:t>
      </w:r>
    </w:p>
    <w:p w14:paraId="5AB58C44" w14:textId="77777777" w:rsidR="000D5770" w:rsidRPr="00797A76" w:rsidRDefault="000D5770" w:rsidP="000D5770">
      <w:pPr>
        <w:rPr>
          <w:sz w:val="22"/>
          <w:szCs w:val="22"/>
        </w:rPr>
      </w:pPr>
    </w:p>
    <w:p w14:paraId="23AD81C0" w14:textId="6ECC2324"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1.5 </w:t>
      </w:r>
      <w:r w:rsidR="00BE2D4B" w:rsidRPr="00797A76">
        <w:rPr>
          <w:color w:val="000000"/>
          <w:sz w:val="22"/>
          <w:szCs w:val="22"/>
        </w:rPr>
        <w:t xml:space="preserve">CLOSEOUT SUBMITTALS </w:t>
      </w:r>
    </w:p>
    <w:p w14:paraId="471AC777" w14:textId="77777777" w:rsidR="000D5770" w:rsidRPr="00797A76" w:rsidRDefault="000D5770" w:rsidP="000D5770">
      <w:pPr>
        <w:rPr>
          <w:sz w:val="22"/>
          <w:szCs w:val="22"/>
        </w:rPr>
      </w:pPr>
    </w:p>
    <w:p w14:paraId="52577206" w14:textId="6962EF5A" w:rsidR="000E63FF" w:rsidRPr="00797A76" w:rsidRDefault="00BE2D4B" w:rsidP="008D55A2">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Refer to Section</w:t>
      </w:r>
      <w:r w:rsidRPr="00797A76">
        <w:rPr>
          <w:color w:val="FF0000"/>
          <w:sz w:val="22"/>
          <w:szCs w:val="22"/>
        </w:rPr>
        <w:t xml:space="preserve"> [01 78 00 Closeout Submittals] [Insert section number and title]</w:t>
      </w:r>
      <w:r w:rsidRPr="00797A76">
        <w:rPr>
          <w:color w:val="000000"/>
          <w:sz w:val="22"/>
          <w:szCs w:val="22"/>
        </w:rPr>
        <w:t>.</w:t>
      </w:r>
    </w:p>
    <w:p w14:paraId="138548B5" w14:textId="77777777" w:rsidR="000D5770" w:rsidRPr="00797A76" w:rsidRDefault="000D5770" w:rsidP="000D5770">
      <w:pPr>
        <w:rPr>
          <w:sz w:val="22"/>
          <w:szCs w:val="22"/>
        </w:rPr>
      </w:pPr>
    </w:p>
    <w:p w14:paraId="7FBE30C2" w14:textId="7B4308A3" w:rsidR="000E63FF" w:rsidRPr="00797A76" w:rsidRDefault="00BE2D4B" w:rsidP="008D55A2">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Maintenance data.</w:t>
      </w:r>
    </w:p>
    <w:p w14:paraId="55AF60F5" w14:textId="60E965A4" w:rsidR="000D5770" w:rsidRPr="00797A76" w:rsidRDefault="000D5770" w:rsidP="000D5770">
      <w:pPr>
        <w:rPr>
          <w:sz w:val="22"/>
          <w:szCs w:val="22"/>
        </w:rPr>
      </w:pPr>
    </w:p>
    <w:p w14:paraId="74ED2EE6" w14:textId="77777777" w:rsidR="008D55A2" w:rsidRPr="00797A76" w:rsidRDefault="008D55A2" w:rsidP="000D5770">
      <w:pPr>
        <w:rPr>
          <w:sz w:val="22"/>
          <w:szCs w:val="22"/>
        </w:rPr>
      </w:pPr>
    </w:p>
    <w:p w14:paraId="3E6187D9" w14:textId="16CD1A04"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1.6 </w:t>
      </w:r>
      <w:r w:rsidR="00BE2D4B" w:rsidRPr="00797A76">
        <w:rPr>
          <w:color w:val="000000"/>
          <w:sz w:val="22"/>
          <w:szCs w:val="22"/>
        </w:rPr>
        <w:t>DELIVERY, STORAGE AND HANDLING</w:t>
      </w:r>
    </w:p>
    <w:p w14:paraId="52B527CE" w14:textId="77777777" w:rsidR="000D5770" w:rsidRPr="00797A76" w:rsidRDefault="000D5770" w:rsidP="000D5770">
      <w:pPr>
        <w:rPr>
          <w:sz w:val="22"/>
          <w:szCs w:val="22"/>
        </w:rPr>
      </w:pPr>
    </w:p>
    <w:p w14:paraId="3EA575F6" w14:textId="0AC4F716" w:rsidR="000E63FF" w:rsidRPr="00797A76" w:rsidRDefault="00BE2D4B" w:rsidP="008D55A2">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97A76">
        <w:rPr>
          <w:rFonts w:ascii="Arial" w:hAnsi="Arial"/>
          <w:color w:val="000000"/>
          <w:sz w:val="22"/>
          <w:szCs w:val="22"/>
        </w:rPr>
        <w:t xml:space="preserve">Refer to Section </w:t>
      </w:r>
      <w:r w:rsidRPr="00797A76">
        <w:rPr>
          <w:rFonts w:ascii="Arial" w:hAnsi="Arial"/>
          <w:color w:val="FF0000"/>
          <w:sz w:val="22"/>
          <w:szCs w:val="22"/>
        </w:rPr>
        <w:t>[01 60 00 Product Requirements] [Insert section number and title]</w:t>
      </w:r>
      <w:r w:rsidRPr="00797A76">
        <w:rPr>
          <w:rFonts w:ascii="Arial" w:hAnsi="Arial"/>
          <w:color w:val="000000"/>
          <w:sz w:val="22"/>
          <w:szCs w:val="22"/>
        </w:rPr>
        <w:t>.</w:t>
      </w:r>
    </w:p>
    <w:p w14:paraId="4147B406" w14:textId="77777777" w:rsidR="000D5770" w:rsidRPr="00797A76" w:rsidRDefault="000D5770" w:rsidP="000D5770">
      <w:pPr>
        <w:rPr>
          <w:sz w:val="22"/>
          <w:szCs w:val="22"/>
        </w:rPr>
      </w:pPr>
    </w:p>
    <w:p w14:paraId="6CAB27F2" w14:textId="76D22A62" w:rsidR="000E63FF" w:rsidRPr="00797A76" w:rsidRDefault="00BE2D4B" w:rsidP="008D55A2">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7B0FA7E" w14:textId="5DBA1D20" w:rsidR="000D5770" w:rsidRPr="00797A76" w:rsidRDefault="000D5770" w:rsidP="000D5770">
      <w:pPr>
        <w:rPr>
          <w:sz w:val="22"/>
          <w:szCs w:val="22"/>
        </w:rPr>
      </w:pPr>
    </w:p>
    <w:p w14:paraId="47FC3475" w14:textId="77777777" w:rsidR="008D55A2" w:rsidRPr="00797A76" w:rsidRDefault="008D55A2" w:rsidP="000D5770">
      <w:pPr>
        <w:rPr>
          <w:sz w:val="22"/>
          <w:szCs w:val="22"/>
        </w:rPr>
      </w:pPr>
    </w:p>
    <w:p w14:paraId="7D2856FC" w14:textId="208B6C5F"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1.7 </w:t>
      </w:r>
      <w:r w:rsidR="00BE2D4B" w:rsidRPr="00797A76">
        <w:rPr>
          <w:color w:val="000000"/>
          <w:sz w:val="22"/>
          <w:szCs w:val="22"/>
        </w:rPr>
        <w:t>WARRANTY</w:t>
      </w:r>
    </w:p>
    <w:p w14:paraId="4B3285E8" w14:textId="77777777" w:rsidR="000D5770" w:rsidRPr="00797A76" w:rsidRDefault="000D5770" w:rsidP="000D5770">
      <w:pPr>
        <w:rPr>
          <w:sz w:val="22"/>
          <w:szCs w:val="22"/>
        </w:rPr>
      </w:pPr>
    </w:p>
    <w:p w14:paraId="0F9E0D4B" w14:textId="6C47EAC6" w:rsidR="000E63FF" w:rsidRPr="00797A76" w:rsidRDefault="00BE2D4B" w:rsidP="008D55A2">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797A76">
        <w:rPr>
          <w:rFonts w:ascii="Arial" w:hAnsi="Arial"/>
          <w:color w:val="000000"/>
          <w:sz w:val="22"/>
          <w:szCs w:val="22"/>
        </w:rPr>
        <w:t>Workmanship Warranty: All materials shall be warranted against defects for a period of</w:t>
      </w:r>
      <w:r w:rsidRPr="00797A76">
        <w:rPr>
          <w:rFonts w:ascii="Arial" w:hAnsi="Arial"/>
          <w:b/>
          <w:color w:val="FF0000"/>
          <w:sz w:val="22"/>
          <w:szCs w:val="22"/>
        </w:rPr>
        <w:t xml:space="preserve"> </w:t>
      </w:r>
      <w:r w:rsidRPr="00797A76">
        <w:rPr>
          <w:rFonts w:ascii="Arial" w:hAnsi="Arial"/>
          <w:color w:val="FF0000"/>
          <w:sz w:val="22"/>
          <w:szCs w:val="22"/>
        </w:rPr>
        <w:t>[1]</w:t>
      </w:r>
      <w:r w:rsidRPr="00797A76">
        <w:rPr>
          <w:rFonts w:ascii="Arial" w:hAnsi="Arial"/>
          <w:color w:val="000000"/>
          <w:sz w:val="22"/>
          <w:szCs w:val="22"/>
        </w:rPr>
        <w:t xml:space="preserve"> year for the date of receipt at the project site.  Provide certificates of manufacturer’s standard limited warranty with closeout documents.</w:t>
      </w:r>
    </w:p>
    <w:p w14:paraId="1E069170" w14:textId="6FC4A927" w:rsidR="000D5770" w:rsidRPr="00797A76" w:rsidRDefault="000D5770" w:rsidP="000D5770">
      <w:pPr>
        <w:rPr>
          <w:sz w:val="22"/>
          <w:szCs w:val="22"/>
        </w:rPr>
      </w:pPr>
    </w:p>
    <w:p w14:paraId="669A288A" w14:textId="77777777" w:rsidR="008D55A2" w:rsidRPr="00797A76" w:rsidRDefault="008D55A2" w:rsidP="000D5770">
      <w:pPr>
        <w:rPr>
          <w:sz w:val="22"/>
          <w:szCs w:val="22"/>
        </w:rPr>
      </w:pPr>
    </w:p>
    <w:p w14:paraId="3D70A095" w14:textId="54E08DB2" w:rsidR="000E63FF" w:rsidRPr="00797A76" w:rsidRDefault="008D55A2" w:rsidP="008D55A2">
      <w:pPr>
        <w:keepNext/>
        <w:pBdr>
          <w:top w:val="nil"/>
          <w:left w:val="nil"/>
          <w:bottom w:val="nil"/>
          <w:right w:val="nil"/>
          <w:between w:val="nil"/>
        </w:pBdr>
        <w:jc w:val="both"/>
        <w:rPr>
          <w:b/>
          <w:bCs/>
          <w:color w:val="000000"/>
          <w:sz w:val="22"/>
          <w:szCs w:val="22"/>
        </w:rPr>
      </w:pPr>
      <w:r w:rsidRPr="00797A76">
        <w:rPr>
          <w:b/>
          <w:bCs/>
          <w:color w:val="000000"/>
          <w:sz w:val="22"/>
          <w:szCs w:val="22"/>
        </w:rPr>
        <w:t xml:space="preserve">PART 2 - </w:t>
      </w:r>
      <w:r w:rsidR="00BE2D4B" w:rsidRPr="00797A76">
        <w:rPr>
          <w:b/>
          <w:bCs/>
          <w:color w:val="000000"/>
          <w:sz w:val="22"/>
          <w:szCs w:val="22"/>
        </w:rPr>
        <w:t>PRODUCTS</w:t>
      </w:r>
    </w:p>
    <w:p w14:paraId="71A7F371" w14:textId="77777777" w:rsidR="000D5770" w:rsidRPr="00797A76" w:rsidRDefault="000D5770" w:rsidP="000D5770">
      <w:pPr>
        <w:rPr>
          <w:sz w:val="22"/>
          <w:szCs w:val="22"/>
        </w:rPr>
      </w:pPr>
    </w:p>
    <w:p w14:paraId="24CD3FA9" w14:textId="533334C1" w:rsidR="000E63FF" w:rsidRPr="00797A76" w:rsidRDefault="00BE2D4B" w:rsidP="008D55A2">
      <w:pPr>
        <w:keepNext/>
        <w:pBdr>
          <w:top w:val="nil"/>
          <w:left w:val="nil"/>
          <w:bottom w:val="nil"/>
          <w:right w:val="nil"/>
          <w:between w:val="nil"/>
        </w:pBdr>
        <w:tabs>
          <w:tab w:val="left" w:pos="450"/>
        </w:tabs>
        <w:ind w:left="864" w:hanging="864"/>
        <w:jc w:val="both"/>
        <w:rPr>
          <w:color w:val="000000"/>
          <w:sz w:val="22"/>
          <w:szCs w:val="22"/>
        </w:rPr>
      </w:pPr>
      <w:r w:rsidRPr="00797A76">
        <w:rPr>
          <w:color w:val="000000"/>
          <w:sz w:val="22"/>
          <w:szCs w:val="22"/>
        </w:rPr>
        <w:t xml:space="preserve">2.1 </w:t>
      </w:r>
      <w:r w:rsidRPr="00797A76">
        <w:rPr>
          <w:color w:val="000000"/>
          <w:sz w:val="22"/>
          <w:szCs w:val="22"/>
        </w:rPr>
        <w:tab/>
        <w:t>MANUFACTURED UNITS</w:t>
      </w:r>
    </w:p>
    <w:p w14:paraId="6E7BAFF2" w14:textId="77777777" w:rsidR="000D5770" w:rsidRPr="00797A76" w:rsidRDefault="000D5770" w:rsidP="000D5770">
      <w:pPr>
        <w:rPr>
          <w:sz w:val="22"/>
          <w:szCs w:val="22"/>
        </w:rPr>
      </w:pPr>
    </w:p>
    <w:p w14:paraId="710FED77" w14:textId="1A19BCF8"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Basis of Design:  </w:t>
      </w:r>
    </w:p>
    <w:p w14:paraId="687338DA" w14:textId="77777777" w:rsidR="000D5770" w:rsidRPr="00797A76" w:rsidRDefault="000D5770" w:rsidP="000D5770">
      <w:pPr>
        <w:rPr>
          <w:sz w:val="22"/>
          <w:szCs w:val="22"/>
        </w:rPr>
      </w:pPr>
    </w:p>
    <w:p w14:paraId="0B15DB7B" w14:textId="2758FD55"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Subject to compliance with requirements, provide products by the following:</w:t>
      </w:r>
    </w:p>
    <w:p w14:paraId="1BFB5C34" w14:textId="77777777" w:rsidR="000D5770" w:rsidRPr="00797A76" w:rsidRDefault="000D5770" w:rsidP="000D5770">
      <w:pPr>
        <w:rPr>
          <w:sz w:val="22"/>
          <w:szCs w:val="22"/>
        </w:rPr>
      </w:pPr>
    </w:p>
    <w:p w14:paraId="6091AADD" w14:textId="150D04D2"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000000"/>
          <w:sz w:val="22"/>
          <w:szCs w:val="22"/>
        </w:rPr>
        <w:t xml:space="preserve">Total Security Solutions, Inc., 935 Garden Lane, Fowlerville, MI 48836, </w:t>
      </w:r>
      <w:r w:rsidRPr="00797A76">
        <w:rPr>
          <w:sz w:val="22"/>
          <w:szCs w:val="22"/>
        </w:rPr>
        <w:t>866 734-6277.</w:t>
      </w:r>
      <w:r w:rsidRPr="00797A76">
        <w:rPr>
          <w:color w:val="000000"/>
          <w:sz w:val="22"/>
          <w:szCs w:val="22"/>
        </w:rPr>
        <w:t xml:space="preserve"> Attn: Sales Department, </w:t>
      </w:r>
      <w:hyperlink r:id="rId8">
        <w:r w:rsidRPr="00797A76">
          <w:rPr>
            <w:color w:val="000000"/>
            <w:sz w:val="22"/>
            <w:szCs w:val="22"/>
          </w:rPr>
          <w:t>sales@tssbulletproof.com</w:t>
        </w:r>
      </w:hyperlink>
      <w:r w:rsidRPr="00797A76">
        <w:rPr>
          <w:color w:val="000000"/>
          <w:sz w:val="22"/>
          <w:szCs w:val="22"/>
        </w:rPr>
        <w:t xml:space="preserve">. Web: </w:t>
      </w:r>
      <w:hyperlink r:id="rId9">
        <w:r w:rsidRPr="00797A76">
          <w:rPr>
            <w:color w:val="000000"/>
            <w:sz w:val="22"/>
            <w:szCs w:val="22"/>
          </w:rPr>
          <w:t>www.tssbulletproof.com</w:t>
        </w:r>
      </w:hyperlink>
      <w:r w:rsidRPr="00797A76">
        <w:rPr>
          <w:color w:val="000000"/>
          <w:sz w:val="22"/>
          <w:szCs w:val="22"/>
        </w:rPr>
        <w:t>.</w:t>
      </w:r>
    </w:p>
    <w:p w14:paraId="2F7E9C2B" w14:textId="77777777" w:rsidR="000D5770" w:rsidRPr="00797A76" w:rsidRDefault="000D5770" w:rsidP="000D5770">
      <w:pPr>
        <w:rPr>
          <w:sz w:val="22"/>
          <w:szCs w:val="22"/>
        </w:rPr>
      </w:pPr>
    </w:p>
    <w:p w14:paraId="4F54CE6E"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Subject to compliance with requirements, manufacturers of products of equivalent design may be acceptable if approved in accordance with </w:t>
      </w:r>
      <w:r w:rsidRPr="00797A76">
        <w:rPr>
          <w:color w:val="FF0000"/>
          <w:sz w:val="22"/>
          <w:szCs w:val="22"/>
        </w:rPr>
        <w:t>[Section 01 25 00 Substitution Procedures] [Insert section number and title].</w:t>
      </w:r>
    </w:p>
    <w:p w14:paraId="03802C41" w14:textId="77777777" w:rsidR="000E63FF" w:rsidRPr="00797A76" w:rsidRDefault="000E63FF" w:rsidP="000D5770">
      <w:pPr>
        <w:jc w:val="both"/>
        <w:rPr>
          <w:color w:val="0070C0"/>
          <w:sz w:val="22"/>
          <w:szCs w:val="22"/>
        </w:rPr>
      </w:pPr>
    </w:p>
    <w:p w14:paraId="672E685E" w14:textId="2739FA16" w:rsidR="000E63FF" w:rsidRPr="00797A76" w:rsidRDefault="00BE2D4B" w:rsidP="000D5770">
      <w:pPr>
        <w:jc w:val="both"/>
        <w:rPr>
          <w:color w:val="0070C0"/>
          <w:sz w:val="22"/>
          <w:szCs w:val="22"/>
        </w:rPr>
      </w:pPr>
      <w:r w:rsidRPr="00797A76">
        <w:rPr>
          <w:color w:val="0070C0"/>
          <w:sz w:val="22"/>
          <w:szCs w:val="22"/>
        </w:rPr>
        <w:t>(</w:t>
      </w:r>
      <w:r w:rsidRPr="00797A76">
        <w:rPr>
          <w:b/>
          <w:color w:val="0070C0"/>
          <w:sz w:val="22"/>
          <w:szCs w:val="22"/>
        </w:rPr>
        <w:t>Specifier Note</w:t>
      </w:r>
      <w:r w:rsidRPr="00797A76">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797A76">
        <w:rPr>
          <w:color w:val="0070C0"/>
          <w:sz w:val="22"/>
          <w:szCs w:val="22"/>
        </w:rPr>
        <w:t>bullet</w:t>
      </w:r>
      <w:proofErr w:type="gramEnd"/>
      <w:r w:rsidRPr="00797A76">
        <w:rPr>
          <w:color w:val="0070C0"/>
          <w:sz w:val="22"/>
          <w:szCs w:val="22"/>
        </w:rPr>
        <w:t xml:space="preserve"> or blast effects, rebound, deformation limits, operating forces, hardware, and accessories for each door are brought together under a blast door </w:t>
      </w:r>
      <w:r w:rsidRPr="00797A76">
        <w:rPr>
          <w:color w:val="0070C0"/>
          <w:sz w:val="22"/>
          <w:szCs w:val="22"/>
        </w:rPr>
        <w:lastRenderedPageBreak/>
        <w:t>assembly specification in Part 2 where assembly specification paragraphs for the various door types are provided.)</w:t>
      </w:r>
    </w:p>
    <w:p w14:paraId="763BD702" w14:textId="77777777" w:rsidR="000D5770" w:rsidRPr="00797A76" w:rsidRDefault="000D5770" w:rsidP="000D5770">
      <w:pPr>
        <w:rPr>
          <w:sz w:val="22"/>
          <w:szCs w:val="22"/>
        </w:rPr>
      </w:pPr>
    </w:p>
    <w:p w14:paraId="7A66C52C" w14:textId="70B470B1"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Design Performance:</w:t>
      </w:r>
    </w:p>
    <w:p w14:paraId="55543800" w14:textId="77777777" w:rsidR="000D5770" w:rsidRPr="00797A76" w:rsidRDefault="000D5770" w:rsidP="000D5770">
      <w:pPr>
        <w:rPr>
          <w:sz w:val="22"/>
          <w:szCs w:val="22"/>
        </w:rPr>
      </w:pPr>
    </w:p>
    <w:p w14:paraId="53A71FD2" w14:textId="1AF5420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Through the design, manufacturing techniques and material application the </w:t>
      </w:r>
      <w:r w:rsidRPr="00797A76">
        <w:rPr>
          <w:color w:val="000000"/>
          <w:sz w:val="22"/>
          <w:szCs w:val="22"/>
          <w:u w:val="single"/>
        </w:rPr>
        <w:t xml:space="preserve">TSS Bullet Resistant Wood Door and Frame </w:t>
      </w:r>
      <w:proofErr w:type="gramStart"/>
      <w:r w:rsidRPr="00797A76">
        <w:rPr>
          <w:color w:val="000000"/>
          <w:sz w:val="22"/>
          <w:szCs w:val="22"/>
          <w:u w:val="single"/>
        </w:rPr>
        <w:t xml:space="preserve">Assembly </w:t>
      </w:r>
      <w:r w:rsidRPr="00797A76">
        <w:rPr>
          <w:color w:val="000000"/>
          <w:sz w:val="22"/>
          <w:szCs w:val="22"/>
        </w:rPr>
        <w:t xml:space="preserve"> shall</w:t>
      </w:r>
      <w:proofErr w:type="gramEnd"/>
      <w:r w:rsidRPr="00797A76">
        <w:rPr>
          <w:color w:val="000000"/>
          <w:sz w:val="22"/>
          <w:szCs w:val="22"/>
        </w:rPr>
        <w:t xml:space="preserve"> be constructed of a wood core lined with a sheet of fiberglass.  </w:t>
      </w:r>
    </w:p>
    <w:p w14:paraId="4DF2BAD8" w14:textId="77777777" w:rsidR="000D5770" w:rsidRPr="00797A76" w:rsidRDefault="000D5770" w:rsidP="000D5770">
      <w:pPr>
        <w:rPr>
          <w:sz w:val="22"/>
          <w:szCs w:val="22"/>
        </w:rPr>
      </w:pPr>
    </w:p>
    <w:p w14:paraId="4D7C986D"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3FF05EF8"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Door assembly to have no exposed fasteners.  </w:t>
      </w:r>
    </w:p>
    <w:p w14:paraId="037833FA"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356EB62B"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Joint connections to have concealed clips to provide rigid assembly when installed.</w:t>
      </w:r>
    </w:p>
    <w:p w14:paraId="734F59DF"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4637C070"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Frames shall be non-rated.</w:t>
      </w:r>
    </w:p>
    <w:p w14:paraId="63DE6F6A"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67651078"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FF0000"/>
          <w:sz w:val="22"/>
          <w:szCs w:val="22"/>
        </w:rPr>
        <w:t>[Optional Ballistic Tube:] [Anodic Coated Clear Satin] [Anodic Coating Dark Bronze].</w:t>
      </w:r>
    </w:p>
    <w:p w14:paraId="2B35B911"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4709831D"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All joints and connections shall be tight, providing hairline points and true alignment of adjacent members.  </w:t>
      </w:r>
    </w:p>
    <w:p w14:paraId="52F7C361" w14:textId="77777777" w:rsidR="000E63FF" w:rsidRPr="00797A76" w:rsidRDefault="00BE2D4B" w:rsidP="000D5770">
      <w:pPr>
        <w:pBdr>
          <w:top w:val="nil"/>
          <w:left w:val="nil"/>
          <w:bottom w:val="nil"/>
          <w:right w:val="nil"/>
          <w:between w:val="nil"/>
        </w:pBdr>
        <w:tabs>
          <w:tab w:val="left" w:pos="1440"/>
        </w:tabs>
        <w:ind w:left="1440" w:hanging="576"/>
        <w:jc w:val="both"/>
        <w:rPr>
          <w:color w:val="000000"/>
          <w:sz w:val="22"/>
          <w:szCs w:val="22"/>
        </w:rPr>
      </w:pPr>
      <w:r w:rsidRPr="00797A76">
        <w:rPr>
          <w:color w:val="000000"/>
          <w:sz w:val="22"/>
          <w:szCs w:val="22"/>
        </w:rPr>
        <w:t xml:space="preserve">   </w:t>
      </w:r>
    </w:p>
    <w:p w14:paraId="060F43E6" w14:textId="73F6C210"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Door assembly swing: </w:t>
      </w:r>
      <w:r w:rsidRPr="00797A76">
        <w:rPr>
          <w:color w:val="FF0000"/>
          <w:sz w:val="22"/>
          <w:szCs w:val="22"/>
        </w:rPr>
        <w:t xml:space="preserve">[right hand] [eft hand] [reverse swing]. </w:t>
      </w:r>
    </w:p>
    <w:p w14:paraId="5C7FD898" w14:textId="77777777" w:rsidR="000D5770" w:rsidRPr="00797A76" w:rsidRDefault="000D5770" w:rsidP="000D5770">
      <w:pPr>
        <w:rPr>
          <w:sz w:val="22"/>
          <w:szCs w:val="22"/>
        </w:rPr>
      </w:pPr>
    </w:p>
    <w:p w14:paraId="12AC7200" w14:textId="705F70D6"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Door and Frame Assembly Dimensions: As indicated on the Drawings.</w:t>
      </w:r>
    </w:p>
    <w:p w14:paraId="1878B79B" w14:textId="77777777" w:rsidR="000D5770" w:rsidRPr="00797A76" w:rsidRDefault="000D5770" w:rsidP="000D5770">
      <w:pPr>
        <w:rPr>
          <w:sz w:val="22"/>
          <w:szCs w:val="22"/>
        </w:rPr>
      </w:pPr>
    </w:p>
    <w:p w14:paraId="7C9E1A40" w14:textId="6A288481"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Door and Frame Performance:</w:t>
      </w:r>
    </w:p>
    <w:p w14:paraId="2F7048D8" w14:textId="77777777" w:rsidR="000D5770" w:rsidRPr="00797A76" w:rsidRDefault="000D5770" w:rsidP="000D5770">
      <w:pPr>
        <w:rPr>
          <w:sz w:val="22"/>
          <w:szCs w:val="22"/>
        </w:rPr>
      </w:pPr>
    </w:p>
    <w:p w14:paraId="5862088D"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Standard door and frame assembly to defeat ballistic assaults from 9mm medium power through 7.62 Rifle as tested with UL Standard 752 at Underwriters Laboratories, Levels 1 through 8.</w:t>
      </w:r>
    </w:p>
    <w:p w14:paraId="43EEFA70"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420A8623" w14:textId="7777777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Door Size: 36” x 84” (finish opening 40” x 86”), Jamb Tube 1 3/” x 4” </w:t>
      </w:r>
    </w:p>
    <w:p w14:paraId="28C8B253" w14:textId="77777777" w:rsidR="000E63FF" w:rsidRPr="00797A76" w:rsidRDefault="000E63FF" w:rsidP="000D5770">
      <w:pPr>
        <w:pBdr>
          <w:top w:val="nil"/>
          <w:left w:val="nil"/>
          <w:bottom w:val="nil"/>
          <w:right w:val="nil"/>
          <w:between w:val="nil"/>
        </w:pBdr>
        <w:tabs>
          <w:tab w:val="left" w:pos="1440"/>
        </w:tabs>
        <w:ind w:left="1440" w:hanging="576"/>
        <w:jc w:val="both"/>
        <w:rPr>
          <w:color w:val="000000"/>
          <w:sz w:val="22"/>
          <w:szCs w:val="22"/>
        </w:rPr>
      </w:pPr>
    </w:p>
    <w:p w14:paraId="366DEA2D" w14:textId="08CB3A8E"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Door Frame Construction: Frames shall a non-rated aluminum 1-3/4” x 4” tube.</w:t>
      </w:r>
    </w:p>
    <w:p w14:paraId="77920052" w14:textId="77777777" w:rsidR="000D5770" w:rsidRPr="00797A76" w:rsidRDefault="000D5770" w:rsidP="000D5770">
      <w:pPr>
        <w:rPr>
          <w:sz w:val="22"/>
          <w:szCs w:val="22"/>
        </w:rPr>
      </w:pPr>
    </w:p>
    <w:p w14:paraId="51C575A0" w14:textId="3B793A5D"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[Optional Ballistic Rated Tube]</w:t>
      </w:r>
      <w:r w:rsidR="000D5770" w:rsidRPr="00797A76">
        <w:rPr>
          <w:color w:val="000000"/>
          <w:sz w:val="22"/>
          <w:szCs w:val="22"/>
        </w:rPr>
        <w:t xml:space="preserve"> </w:t>
      </w:r>
      <w:r w:rsidRPr="00797A76">
        <w:rPr>
          <w:color w:val="000000"/>
          <w:sz w:val="22"/>
          <w:szCs w:val="22"/>
        </w:rPr>
        <w:t>OR</w:t>
      </w:r>
    </w:p>
    <w:p w14:paraId="38F8A898" w14:textId="77777777" w:rsidR="000D5770" w:rsidRPr="00797A76" w:rsidRDefault="000D5770" w:rsidP="000D5770">
      <w:pPr>
        <w:pBdr>
          <w:top w:val="nil"/>
          <w:left w:val="nil"/>
          <w:bottom w:val="nil"/>
          <w:right w:val="nil"/>
          <w:between w:val="nil"/>
        </w:pBdr>
        <w:tabs>
          <w:tab w:val="left" w:pos="2016"/>
        </w:tabs>
        <w:ind w:left="2016" w:hanging="576"/>
        <w:jc w:val="both"/>
        <w:rPr>
          <w:color w:val="000000"/>
          <w:sz w:val="22"/>
          <w:szCs w:val="22"/>
        </w:rPr>
      </w:pPr>
    </w:p>
    <w:p w14:paraId="37B57DBA" w14:textId="1FDF92F8"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[Optional Welded Hollow Metal Frame] primed in fabrication.]</w:t>
      </w:r>
      <w:r w:rsidR="000D5770" w:rsidRPr="00797A76">
        <w:rPr>
          <w:color w:val="000000"/>
          <w:sz w:val="22"/>
          <w:szCs w:val="22"/>
        </w:rPr>
        <w:t xml:space="preserve"> </w:t>
      </w:r>
      <w:r w:rsidRPr="00797A76">
        <w:rPr>
          <w:color w:val="000000"/>
          <w:sz w:val="22"/>
          <w:szCs w:val="22"/>
        </w:rPr>
        <w:t>OR</w:t>
      </w:r>
    </w:p>
    <w:p w14:paraId="6938A9F6" w14:textId="77777777" w:rsidR="000D5770" w:rsidRPr="00797A76" w:rsidRDefault="000D5770" w:rsidP="000D5770">
      <w:pPr>
        <w:pBdr>
          <w:top w:val="nil"/>
          <w:left w:val="nil"/>
          <w:bottom w:val="nil"/>
          <w:right w:val="nil"/>
          <w:between w:val="nil"/>
        </w:pBdr>
        <w:tabs>
          <w:tab w:val="left" w:pos="2016"/>
        </w:tabs>
        <w:ind w:left="2016" w:hanging="576"/>
        <w:jc w:val="both"/>
        <w:rPr>
          <w:color w:val="000000"/>
          <w:sz w:val="22"/>
          <w:szCs w:val="22"/>
        </w:rPr>
      </w:pPr>
    </w:p>
    <w:p w14:paraId="48A52269" w14:textId="3DDD3E60" w:rsidR="000E63FF" w:rsidRPr="00797A76" w:rsidRDefault="00BE2D4B" w:rsidP="000D5770">
      <w:pPr>
        <w:numPr>
          <w:ilvl w:val="6"/>
          <w:numId w:val="3"/>
        </w:numPr>
        <w:pBdr>
          <w:top w:val="nil"/>
          <w:left w:val="nil"/>
          <w:bottom w:val="nil"/>
          <w:right w:val="nil"/>
          <w:between w:val="nil"/>
        </w:pBdr>
        <w:tabs>
          <w:tab w:val="left" w:pos="2016"/>
        </w:tabs>
        <w:jc w:val="both"/>
        <w:rPr>
          <w:color w:val="FF0000"/>
          <w:sz w:val="22"/>
          <w:szCs w:val="22"/>
        </w:rPr>
      </w:pPr>
      <w:r w:rsidRPr="00797A76">
        <w:rPr>
          <w:color w:val="FF0000"/>
          <w:sz w:val="22"/>
          <w:szCs w:val="22"/>
        </w:rPr>
        <w:t>[Optional Knocked Down Hollow Metal Frame] primed in fabrication.]</w:t>
      </w:r>
    </w:p>
    <w:p w14:paraId="6BAEB3F3" w14:textId="77777777" w:rsidR="000D5770" w:rsidRPr="00797A76" w:rsidRDefault="000D5770" w:rsidP="000D5770">
      <w:pPr>
        <w:rPr>
          <w:sz w:val="22"/>
          <w:szCs w:val="22"/>
        </w:rPr>
      </w:pPr>
    </w:p>
    <w:p w14:paraId="0225E7D2" w14:textId="5F15F189"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Door Hardware: </w:t>
      </w:r>
    </w:p>
    <w:p w14:paraId="67DFEC82" w14:textId="77777777" w:rsidR="000D5770" w:rsidRPr="00797A76" w:rsidRDefault="000D5770" w:rsidP="000D5770">
      <w:pPr>
        <w:rPr>
          <w:sz w:val="22"/>
          <w:szCs w:val="22"/>
        </w:rPr>
      </w:pPr>
    </w:p>
    <w:p w14:paraId="033B1652" w14:textId="14812BF8"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Hinges: Heavy Duty continuous hinge, clear anodized coating.  </w:t>
      </w:r>
    </w:p>
    <w:p w14:paraId="3A807C6C" w14:textId="77777777" w:rsidR="000D5770" w:rsidRPr="00797A76" w:rsidRDefault="000D5770" w:rsidP="000D5770">
      <w:pPr>
        <w:rPr>
          <w:sz w:val="22"/>
          <w:szCs w:val="22"/>
        </w:rPr>
      </w:pPr>
    </w:p>
    <w:p w14:paraId="0CD3EFA8" w14:textId="6E31FEF8"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Security: Anti-Jimmy plate.</w:t>
      </w:r>
    </w:p>
    <w:p w14:paraId="0F0F51BB" w14:textId="77777777" w:rsidR="000D5770" w:rsidRPr="00797A76" w:rsidRDefault="000D5770" w:rsidP="000D5770">
      <w:pPr>
        <w:rPr>
          <w:sz w:val="22"/>
          <w:szCs w:val="22"/>
        </w:rPr>
      </w:pPr>
    </w:p>
    <w:p w14:paraId="399DBC6B" w14:textId="1359F10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lastRenderedPageBreak/>
        <w:t>Closer: Overhead surface as selected from manufacturer’s standard range of options.</w:t>
      </w:r>
    </w:p>
    <w:p w14:paraId="7C80643E" w14:textId="77777777" w:rsidR="000D5770" w:rsidRPr="00797A76" w:rsidRDefault="000D5770" w:rsidP="000D5770">
      <w:pPr>
        <w:rPr>
          <w:sz w:val="22"/>
          <w:szCs w:val="22"/>
        </w:rPr>
      </w:pPr>
    </w:p>
    <w:p w14:paraId="73523685" w14:textId="686CF0E7"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Lockset: Schlage ND80 lever lockset.</w:t>
      </w:r>
    </w:p>
    <w:p w14:paraId="3662C38E" w14:textId="77777777" w:rsidR="000D5770" w:rsidRPr="00797A76" w:rsidRDefault="000D5770" w:rsidP="000D5770">
      <w:pPr>
        <w:rPr>
          <w:sz w:val="22"/>
          <w:szCs w:val="22"/>
        </w:rPr>
      </w:pPr>
    </w:p>
    <w:p w14:paraId="3402784A" w14:textId="22EDF3A2"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FF0000"/>
          <w:sz w:val="22"/>
          <w:szCs w:val="22"/>
        </w:rPr>
      </w:pPr>
      <w:r w:rsidRPr="00797A76">
        <w:rPr>
          <w:color w:val="FF0000"/>
          <w:sz w:val="22"/>
          <w:szCs w:val="22"/>
        </w:rPr>
        <w:t>[Optional: Stainless Steel Mid-band and Kick Plate].</w:t>
      </w:r>
    </w:p>
    <w:p w14:paraId="1DA84D9E" w14:textId="77777777" w:rsidR="000D5770" w:rsidRPr="00797A76" w:rsidRDefault="000D5770" w:rsidP="000D5770">
      <w:pPr>
        <w:rPr>
          <w:sz w:val="22"/>
          <w:szCs w:val="22"/>
        </w:rPr>
      </w:pPr>
    </w:p>
    <w:p w14:paraId="5DCD7EFB" w14:textId="5DF2B1E5"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Factory-applied finish: </w:t>
      </w:r>
    </w:p>
    <w:p w14:paraId="429F837F" w14:textId="77777777" w:rsidR="000D5770" w:rsidRPr="00797A76" w:rsidRDefault="000D5770" w:rsidP="000D5770">
      <w:pPr>
        <w:rPr>
          <w:sz w:val="22"/>
          <w:szCs w:val="22"/>
        </w:rPr>
      </w:pPr>
    </w:p>
    <w:p w14:paraId="2F8D43B1" w14:textId="7C8468CA"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Frame:</w:t>
      </w:r>
    </w:p>
    <w:p w14:paraId="7EB4FC6C" w14:textId="77777777" w:rsidR="000D5770" w:rsidRPr="00797A76" w:rsidRDefault="000D5770" w:rsidP="000D5770">
      <w:pPr>
        <w:rPr>
          <w:sz w:val="22"/>
          <w:szCs w:val="22"/>
        </w:rPr>
      </w:pPr>
    </w:p>
    <w:p w14:paraId="596AB557" w14:textId="0044C2EF" w:rsidR="000E63FF" w:rsidRPr="00797A76" w:rsidRDefault="00BE2D4B" w:rsidP="000D5770">
      <w:pPr>
        <w:numPr>
          <w:ilvl w:val="6"/>
          <w:numId w:val="3"/>
        </w:numPr>
        <w:pBdr>
          <w:top w:val="nil"/>
          <w:left w:val="nil"/>
          <w:bottom w:val="nil"/>
          <w:right w:val="nil"/>
          <w:between w:val="nil"/>
        </w:pBdr>
        <w:tabs>
          <w:tab w:val="left" w:pos="2016"/>
        </w:tabs>
        <w:jc w:val="both"/>
        <w:rPr>
          <w:color w:val="FF0000"/>
          <w:sz w:val="22"/>
          <w:szCs w:val="22"/>
        </w:rPr>
      </w:pPr>
      <w:r w:rsidRPr="00797A76">
        <w:rPr>
          <w:color w:val="FF0000"/>
          <w:sz w:val="22"/>
          <w:szCs w:val="22"/>
        </w:rPr>
        <w:t>[Anodic coated aluminum clear].</w:t>
      </w:r>
    </w:p>
    <w:p w14:paraId="68F6FC80" w14:textId="77777777" w:rsidR="000D5770" w:rsidRPr="00797A76" w:rsidRDefault="000D5770" w:rsidP="000D5770">
      <w:pPr>
        <w:rPr>
          <w:sz w:val="22"/>
          <w:szCs w:val="22"/>
        </w:rPr>
      </w:pPr>
    </w:p>
    <w:p w14:paraId="6DBBB4DA" w14:textId="6641A4BF" w:rsidR="000E63FF" w:rsidRPr="00797A76" w:rsidRDefault="00BE2D4B" w:rsidP="000D5770">
      <w:pPr>
        <w:numPr>
          <w:ilvl w:val="6"/>
          <w:numId w:val="3"/>
        </w:numPr>
        <w:pBdr>
          <w:top w:val="nil"/>
          <w:left w:val="nil"/>
          <w:bottom w:val="nil"/>
          <w:right w:val="nil"/>
          <w:between w:val="nil"/>
        </w:pBdr>
        <w:tabs>
          <w:tab w:val="left" w:pos="2016"/>
        </w:tabs>
        <w:jc w:val="both"/>
        <w:rPr>
          <w:color w:val="FF0000"/>
          <w:sz w:val="22"/>
          <w:szCs w:val="22"/>
        </w:rPr>
      </w:pPr>
      <w:r w:rsidRPr="00797A76">
        <w:rPr>
          <w:color w:val="FF0000"/>
          <w:sz w:val="22"/>
          <w:szCs w:val="22"/>
        </w:rPr>
        <w:t>[Prime painted gray in fabrication.]</w:t>
      </w:r>
    </w:p>
    <w:p w14:paraId="7F5A3156" w14:textId="77777777" w:rsidR="000D5770" w:rsidRPr="00797A76" w:rsidRDefault="000D5770" w:rsidP="000D5770">
      <w:pPr>
        <w:rPr>
          <w:sz w:val="22"/>
          <w:szCs w:val="22"/>
        </w:rPr>
      </w:pPr>
    </w:p>
    <w:p w14:paraId="5515FEC3" w14:textId="702620B6"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Factory Finished Exterior: </w:t>
      </w:r>
    </w:p>
    <w:p w14:paraId="01C1CF78" w14:textId="77777777" w:rsidR="000D5770" w:rsidRPr="00797A76" w:rsidRDefault="000D5770" w:rsidP="000D5770">
      <w:pPr>
        <w:rPr>
          <w:sz w:val="22"/>
          <w:szCs w:val="22"/>
        </w:rPr>
      </w:pPr>
    </w:p>
    <w:p w14:paraId="6D6C8458" w14:textId="30B10E29" w:rsidR="000D5770"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[Plastic Laminate]:</w:t>
      </w:r>
      <w:r w:rsidRPr="00797A76">
        <w:rPr>
          <w:color w:val="000000"/>
          <w:sz w:val="22"/>
          <w:szCs w:val="22"/>
        </w:rPr>
        <w:t xml:space="preserve"> As selected from manufacturer’s standard range of options.</w:t>
      </w:r>
    </w:p>
    <w:p w14:paraId="4791FE1A" w14:textId="1378FD5C"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[Wood Veneer]</w:t>
      </w:r>
      <w:r w:rsidRPr="00797A76">
        <w:rPr>
          <w:color w:val="000000"/>
          <w:sz w:val="22"/>
          <w:szCs w:val="22"/>
        </w:rPr>
        <w:t>: As selected from manufacturer’s standard range of options.</w:t>
      </w:r>
    </w:p>
    <w:p w14:paraId="239C6A52" w14:textId="77777777" w:rsidR="000D5770" w:rsidRPr="00797A76" w:rsidRDefault="000D5770" w:rsidP="000D5770">
      <w:pPr>
        <w:rPr>
          <w:sz w:val="22"/>
          <w:szCs w:val="22"/>
        </w:rPr>
      </w:pPr>
    </w:p>
    <w:p w14:paraId="46CE1578" w14:textId="42A79299"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[Custom Color]</w:t>
      </w:r>
      <w:r w:rsidRPr="00797A76">
        <w:rPr>
          <w:color w:val="000000"/>
          <w:sz w:val="22"/>
          <w:szCs w:val="22"/>
        </w:rPr>
        <w:t>: As selected from manufacturer’s standard range of options.</w:t>
      </w:r>
    </w:p>
    <w:p w14:paraId="31AFC403" w14:textId="77777777" w:rsidR="000D5770" w:rsidRPr="00797A76" w:rsidRDefault="000D5770" w:rsidP="000D5770">
      <w:pPr>
        <w:rPr>
          <w:sz w:val="22"/>
          <w:szCs w:val="22"/>
        </w:rPr>
      </w:pPr>
    </w:p>
    <w:p w14:paraId="6B1A7741" w14:textId="66D4AC3D" w:rsidR="000E63FF" w:rsidRPr="00797A76" w:rsidRDefault="00BE2D4B" w:rsidP="000D5770">
      <w:pPr>
        <w:numPr>
          <w:ilvl w:val="6"/>
          <w:numId w:val="3"/>
        </w:numPr>
        <w:pBdr>
          <w:top w:val="nil"/>
          <w:left w:val="nil"/>
          <w:bottom w:val="nil"/>
          <w:right w:val="nil"/>
          <w:between w:val="nil"/>
        </w:pBdr>
        <w:tabs>
          <w:tab w:val="left" w:pos="2016"/>
        </w:tabs>
        <w:jc w:val="both"/>
        <w:rPr>
          <w:color w:val="000000"/>
          <w:sz w:val="22"/>
          <w:szCs w:val="22"/>
        </w:rPr>
      </w:pPr>
      <w:r w:rsidRPr="00797A76">
        <w:rPr>
          <w:color w:val="FF0000"/>
          <w:sz w:val="22"/>
          <w:szCs w:val="22"/>
        </w:rPr>
        <w:t>Paint in field as specified in Division 9].</w:t>
      </w:r>
    </w:p>
    <w:p w14:paraId="07E09E6B" w14:textId="77777777" w:rsidR="000D5770" w:rsidRPr="00797A76" w:rsidRDefault="000D5770" w:rsidP="000D5770">
      <w:pPr>
        <w:rPr>
          <w:sz w:val="22"/>
          <w:szCs w:val="22"/>
        </w:rPr>
      </w:pPr>
    </w:p>
    <w:p w14:paraId="715DF092" w14:textId="1ED35DBD"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Bullet-Resistant Glazing:</w:t>
      </w:r>
    </w:p>
    <w:p w14:paraId="2DBFE025" w14:textId="77777777" w:rsidR="000D5770" w:rsidRPr="00797A76" w:rsidRDefault="000D5770" w:rsidP="000D5770">
      <w:pPr>
        <w:rPr>
          <w:sz w:val="22"/>
          <w:szCs w:val="22"/>
        </w:rPr>
      </w:pPr>
    </w:p>
    <w:p w14:paraId="3BE309E6" w14:textId="3506C608" w:rsidR="000E63FF" w:rsidRPr="00797A76" w:rsidRDefault="00BE2D4B" w:rsidP="008D55A2">
      <w:pPr>
        <w:numPr>
          <w:ilvl w:val="5"/>
          <w:numId w:val="3"/>
        </w:numPr>
        <w:pBdr>
          <w:top w:val="nil"/>
          <w:left w:val="nil"/>
          <w:bottom w:val="nil"/>
          <w:right w:val="nil"/>
          <w:between w:val="nil"/>
        </w:pBdr>
        <w:tabs>
          <w:tab w:val="left" w:pos="1440"/>
        </w:tabs>
        <w:ind w:hanging="540"/>
        <w:jc w:val="both"/>
        <w:rPr>
          <w:color w:val="000000"/>
          <w:sz w:val="22"/>
          <w:szCs w:val="22"/>
        </w:rPr>
      </w:pPr>
      <w:r w:rsidRPr="00797A76">
        <w:rPr>
          <w:color w:val="000000"/>
          <w:sz w:val="22"/>
          <w:szCs w:val="22"/>
        </w:rPr>
        <w:t xml:space="preserve">Level </w:t>
      </w:r>
      <w:r w:rsidRPr="00797A76">
        <w:rPr>
          <w:color w:val="FF0000"/>
          <w:sz w:val="22"/>
          <w:szCs w:val="22"/>
        </w:rPr>
        <w:t>[</w:t>
      </w:r>
      <w:r w:rsidRPr="00797A76">
        <w:rPr>
          <w:b/>
          <w:color w:val="FF0000"/>
          <w:sz w:val="22"/>
          <w:szCs w:val="22"/>
        </w:rPr>
        <w:t>1</w:t>
      </w:r>
      <w:r w:rsidRPr="00797A76">
        <w:rPr>
          <w:color w:val="FF0000"/>
          <w:sz w:val="22"/>
          <w:szCs w:val="22"/>
        </w:rPr>
        <w:t>] [</w:t>
      </w:r>
      <w:r w:rsidRPr="00797A76">
        <w:rPr>
          <w:b/>
          <w:color w:val="FF0000"/>
          <w:sz w:val="22"/>
          <w:szCs w:val="22"/>
        </w:rPr>
        <w:t>2</w:t>
      </w:r>
      <w:r w:rsidRPr="00797A76">
        <w:rPr>
          <w:color w:val="FF0000"/>
          <w:sz w:val="22"/>
          <w:szCs w:val="22"/>
        </w:rPr>
        <w:t>] [</w:t>
      </w:r>
      <w:r w:rsidRPr="00797A76">
        <w:rPr>
          <w:b/>
          <w:color w:val="FF0000"/>
          <w:sz w:val="22"/>
          <w:szCs w:val="22"/>
        </w:rPr>
        <w:t>3</w:t>
      </w:r>
      <w:r w:rsidRPr="00797A76">
        <w:rPr>
          <w:color w:val="FF0000"/>
          <w:sz w:val="22"/>
          <w:szCs w:val="22"/>
        </w:rPr>
        <w:t>] [</w:t>
      </w:r>
      <w:r w:rsidRPr="00797A76">
        <w:rPr>
          <w:b/>
          <w:color w:val="FF0000"/>
          <w:sz w:val="22"/>
          <w:szCs w:val="22"/>
        </w:rPr>
        <w:t>4</w:t>
      </w:r>
      <w:r w:rsidRPr="00797A76">
        <w:rPr>
          <w:color w:val="FF0000"/>
          <w:sz w:val="22"/>
          <w:szCs w:val="22"/>
        </w:rPr>
        <w:t>] [</w:t>
      </w:r>
      <w:r w:rsidRPr="00797A76">
        <w:rPr>
          <w:b/>
          <w:color w:val="FF0000"/>
          <w:sz w:val="22"/>
          <w:szCs w:val="22"/>
        </w:rPr>
        <w:t>5</w:t>
      </w:r>
      <w:r w:rsidRPr="00797A76">
        <w:rPr>
          <w:color w:val="FF0000"/>
          <w:sz w:val="22"/>
          <w:szCs w:val="22"/>
        </w:rPr>
        <w:t>] [</w:t>
      </w:r>
      <w:r w:rsidRPr="00797A76">
        <w:rPr>
          <w:b/>
          <w:color w:val="FF0000"/>
          <w:sz w:val="22"/>
          <w:szCs w:val="22"/>
        </w:rPr>
        <w:t>7</w:t>
      </w:r>
      <w:r w:rsidRPr="00797A76">
        <w:rPr>
          <w:color w:val="FF0000"/>
          <w:sz w:val="22"/>
          <w:szCs w:val="22"/>
        </w:rPr>
        <w:t>] [</w:t>
      </w:r>
      <w:r w:rsidRPr="00797A76">
        <w:rPr>
          <w:b/>
          <w:color w:val="FF0000"/>
          <w:sz w:val="22"/>
          <w:szCs w:val="22"/>
        </w:rPr>
        <w:t>8</w:t>
      </w:r>
      <w:r w:rsidRPr="00797A76">
        <w:rPr>
          <w:color w:val="FF0000"/>
          <w:sz w:val="22"/>
          <w:szCs w:val="22"/>
        </w:rPr>
        <w:t>]</w:t>
      </w:r>
      <w:r w:rsidRPr="00797A76">
        <w:rPr>
          <w:color w:val="000000"/>
          <w:sz w:val="22"/>
          <w:szCs w:val="22"/>
        </w:rPr>
        <w:t xml:space="preserve"> in accordance with UL 752 – Testing for Ballistic Resistance for the complete assembly including framing and panels.</w:t>
      </w:r>
    </w:p>
    <w:p w14:paraId="5FE7EB89" w14:textId="77777777" w:rsidR="000D5770" w:rsidRPr="00797A76" w:rsidRDefault="000D5770" w:rsidP="000D5770">
      <w:pPr>
        <w:rPr>
          <w:sz w:val="22"/>
          <w:szCs w:val="22"/>
        </w:rPr>
      </w:pPr>
    </w:p>
    <w:p w14:paraId="0FFF95F3" w14:textId="5F43BD4F"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Field alterations to the construction of the assembly fabricated under the acceptable standards are not allowed unless approved in writing by the manufacturer and the Architect.</w:t>
      </w:r>
    </w:p>
    <w:p w14:paraId="44C27809" w14:textId="77777777" w:rsidR="000D5770" w:rsidRPr="00797A76" w:rsidRDefault="000D5770" w:rsidP="000D5770">
      <w:pPr>
        <w:rPr>
          <w:sz w:val="22"/>
          <w:szCs w:val="22"/>
        </w:rPr>
      </w:pPr>
    </w:p>
    <w:p w14:paraId="5B283323" w14:textId="7383C02B"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Standard manufacturing tolerances +/- 1/16" shall be maintained.</w:t>
      </w:r>
    </w:p>
    <w:p w14:paraId="207015BA" w14:textId="17E53CA6" w:rsidR="000D5770" w:rsidRPr="00797A76" w:rsidRDefault="000D5770" w:rsidP="000D5770">
      <w:pPr>
        <w:rPr>
          <w:sz w:val="22"/>
          <w:szCs w:val="22"/>
        </w:rPr>
      </w:pPr>
    </w:p>
    <w:p w14:paraId="5054682C" w14:textId="77777777" w:rsidR="008D55A2" w:rsidRPr="00797A76" w:rsidRDefault="008D55A2" w:rsidP="000D5770">
      <w:pPr>
        <w:rPr>
          <w:sz w:val="22"/>
          <w:szCs w:val="22"/>
        </w:rPr>
      </w:pPr>
    </w:p>
    <w:p w14:paraId="3F6A90AF" w14:textId="48F2E6A2" w:rsidR="000D5770" w:rsidRPr="00797A76" w:rsidRDefault="00BE2D4B" w:rsidP="000D5770">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797A76">
        <w:rPr>
          <w:rFonts w:ascii="Arial" w:hAnsi="Arial" w:cs="Arial"/>
          <w:color w:val="000000"/>
        </w:rPr>
        <w:t>FABRICATION</w:t>
      </w:r>
    </w:p>
    <w:p w14:paraId="711F325B" w14:textId="3D5DEADF" w:rsidR="000E63FF" w:rsidRPr="00797A76" w:rsidRDefault="008D55A2" w:rsidP="008D55A2">
      <w:pPr>
        <w:pStyle w:val="ARCATSubSub1"/>
        <w:rPr>
          <w:rFonts w:cs="Arial"/>
          <w:sz w:val="22"/>
          <w:szCs w:val="22"/>
        </w:rPr>
      </w:pPr>
      <w:r w:rsidRPr="00797A76">
        <w:rPr>
          <w:rFonts w:cs="Arial"/>
          <w:sz w:val="22"/>
          <w:szCs w:val="22"/>
        </w:rPr>
        <w:t xml:space="preserve">A.    </w:t>
      </w:r>
      <w:r w:rsidR="00BE2D4B" w:rsidRPr="00797A76">
        <w:rPr>
          <w:rFonts w:cs="Arial"/>
          <w:sz w:val="22"/>
          <w:szCs w:val="22"/>
        </w:rPr>
        <w:t>Units shall be completely shop-fabricated by manufacturer ready for installation.</w:t>
      </w:r>
    </w:p>
    <w:p w14:paraId="2C6F076E" w14:textId="77777777" w:rsidR="000D5770" w:rsidRPr="00797A76" w:rsidRDefault="000D5770" w:rsidP="000D5770">
      <w:pPr>
        <w:rPr>
          <w:sz w:val="22"/>
          <w:szCs w:val="22"/>
        </w:rPr>
      </w:pPr>
    </w:p>
    <w:p w14:paraId="54DBADF1" w14:textId="57084B1F" w:rsidR="000E63FF" w:rsidRPr="00797A76" w:rsidRDefault="008D55A2" w:rsidP="008D55A2">
      <w:pPr>
        <w:pBdr>
          <w:top w:val="nil"/>
          <w:left w:val="nil"/>
          <w:bottom w:val="nil"/>
          <w:right w:val="nil"/>
          <w:between w:val="nil"/>
        </w:pBdr>
        <w:tabs>
          <w:tab w:val="left" w:pos="1026"/>
          <w:tab w:val="left" w:pos="3726"/>
        </w:tabs>
        <w:ind w:left="900" w:hanging="450"/>
        <w:jc w:val="both"/>
        <w:rPr>
          <w:color w:val="000000"/>
          <w:sz w:val="22"/>
          <w:szCs w:val="22"/>
        </w:rPr>
      </w:pPr>
      <w:r w:rsidRPr="00797A76">
        <w:rPr>
          <w:color w:val="000000"/>
          <w:sz w:val="22"/>
          <w:szCs w:val="22"/>
        </w:rPr>
        <w:t xml:space="preserve">B.   </w:t>
      </w:r>
      <w:r w:rsidR="00BE2D4B" w:rsidRPr="00797A76">
        <w:rPr>
          <w:color w:val="000000"/>
          <w:sz w:val="22"/>
          <w:szCs w:val="22"/>
        </w:rPr>
        <w:t>Tolerances: All joints and connections shall be tight, providing hairline joints and true alignment of adjacent members</w:t>
      </w:r>
    </w:p>
    <w:p w14:paraId="6310F26B" w14:textId="2986C2D9" w:rsidR="000D5770" w:rsidRPr="00797A76" w:rsidRDefault="000D5770" w:rsidP="000D5770">
      <w:pPr>
        <w:rPr>
          <w:sz w:val="22"/>
          <w:szCs w:val="22"/>
        </w:rPr>
      </w:pPr>
    </w:p>
    <w:p w14:paraId="31EDD6A6" w14:textId="77777777" w:rsidR="008D55A2" w:rsidRPr="00797A76" w:rsidRDefault="008D55A2" w:rsidP="000D5770">
      <w:pPr>
        <w:rPr>
          <w:sz w:val="22"/>
          <w:szCs w:val="22"/>
        </w:rPr>
      </w:pPr>
    </w:p>
    <w:p w14:paraId="0AACCB26" w14:textId="1F6EBFC5" w:rsidR="000E63FF" w:rsidRPr="00797A76" w:rsidRDefault="008D55A2" w:rsidP="008D55A2">
      <w:pPr>
        <w:keepNext/>
        <w:pBdr>
          <w:top w:val="nil"/>
          <w:left w:val="nil"/>
          <w:bottom w:val="nil"/>
          <w:right w:val="nil"/>
          <w:between w:val="nil"/>
        </w:pBdr>
        <w:jc w:val="both"/>
        <w:rPr>
          <w:b/>
          <w:bCs/>
          <w:color w:val="000000"/>
          <w:sz w:val="22"/>
          <w:szCs w:val="22"/>
        </w:rPr>
      </w:pPr>
      <w:r w:rsidRPr="00797A76">
        <w:rPr>
          <w:b/>
          <w:bCs/>
          <w:color w:val="000000"/>
          <w:sz w:val="22"/>
          <w:szCs w:val="22"/>
        </w:rPr>
        <w:t xml:space="preserve">PART 3 - </w:t>
      </w:r>
      <w:r w:rsidR="00BE2D4B" w:rsidRPr="00797A76">
        <w:rPr>
          <w:b/>
          <w:bCs/>
          <w:color w:val="000000"/>
          <w:sz w:val="22"/>
          <w:szCs w:val="22"/>
        </w:rPr>
        <w:t>EXECUTION</w:t>
      </w:r>
    </w:p>
    <w:p w14:paraId="2EA47972" w14:textId="77777777" w:rsidR="000D5770" w:rsidRPr="00797A76" w:rsidRDefault="000D5770" w:rsidP="000D5770">
      <w:pPr>
        <w:rPr>
          <w:sz w:val="22"/>
          <w:szCs w:val="22"/>
        </w:rPr>
      </w:pPr>
    </w:p>
    <w:p w14:paraId="21FA270E" w14:textId="4DF1E8EF" w:rsidR="000E63FF" w:rsidRPr="00797A76" w:rsidRDefault="008D55A2" w:rsidP="008D55A2">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3.1 </w:t>
      </w:r>
      <w:r w:rsidR="00BE2D4B" w:rsidRPr="00797A76">
        <w:rPr>
          <w:color w:val="000000"/>
          <w:sz w:val="22"/>
          <w:szCs w:val="22"/>
        </w:rPr>
        <w:t>PREPARATION</w:t>
      </w:r>
    </w:p>
    <w:p w14:paraId="39FC8261" w14:textId="77777777" w:rsidR="000D5770" w:rsidRPr="00797A76" w:rsidRDefault="000D5770" w:rsidP="000D5770">
      <w:pPr>
        <w:rPr>
          <w:sz w:val="22"/>
          <w:szCs w:val="22"/>
        </w:rPr>
      </w:pPr>
    </w:p>
    <w:p w14:paraId="14B90B0C" w14:textId="2722A638" w:rsidR="000E63FF" w:rsidRPr="00797A76" w:rsidRDefault="00BE2D4B" w:rsidP="008D55A2">
      <w:pPr>
        <w:numPr>
          <w:ilvl w:val="4"/>
          <w:numId w:val="11"/>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lastRenderedPageBreak/>
        <w:t xml:space="preserve">Prior to beginning installation, verify that all supports have been installed as required by the Contract Documents and architectural drawings, and Shop Drawings have been approved.  </w:t>
      </w:r>
    </w:p>
    <w:p w14:paraId="774F8A28" w14:textId="77777777" w:rsidR="000D5770" w:rsidRPr="00797A76" w:rsidRDefault="000D5770" w:rsidP="000D5770">
      <w:pPr>
        <w:rPr>
          <w:sz w:val="22"/>
          <w:szCs w:val="22"/>
        </w:rPr>
      </w:pPr>
    </w:p>
    <w:p w14:paraId="19E97F5D" w14:textId="41741C3D" w:rsidR="000E63FF" w:rsidRPr="00797A76" w:rsidRDefault="00BE2D4B" w:rsidP="008D55A2">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Notify Architect of any unsatisfactory preparation that is responsibility of others.</w:t>
      </w:r>
    </w:p>
    <w:p w14:paraId="1E6C25CE" w14:textId="77777777" w:rsidR="000D5770" w:rsidRPr="00797A76" w:rsidRDefault="000D5770" w:rsidP="000D5770">
      <w:pPr>
        <w:rPr>
          <w:sz w:val="22"/>
          <w:szCs w:val="22"/>
        </w:rPr>
      </w:pPr>
    </w:p>
    <w:p w14:paraId="2DC7C883" w14:textId="4A5C5CFF"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Clean and prepare all surfaces per manufacturers recommendations as required for achieving the best results for the substrate under the project conditions.</w:t>
      </w:r>
    </w:p>
    <w:p w14:paraId="5468823F" w14:textId="77777777" w:rsidR="000D5770" w:rsidRPr="00797A76" w:rsidRDefault="000D5770" w:rsidP="000D5770">
      <w:pPr>
        <w:rPr>
          <w:sz w:val="22"/>
          <w:szCs w:val="22"/>
        </w:rPr>
      </w:pPr>
    </w:p>
    <w:p w14:paraId="64640621" w14:textId="2BF8343F"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Verify field dimensions of openings prior to fabrication of framing.</w:t>
      </w:r>
    </w:p>
    <w:p w14:paraId="6BF91998" w14:textId="77777777" w:rsidR="000D5770" w:rsidRPr="00797A76" w:rsidRDefault="000D5770" w:rsidP="000D5770">
      <w:pPr>
        <w:rPr>
          <w:sz w:val="22"/>
          <w:szCs w:val="22"/>
        </w:rPr>
      </w:pPr>
    </w:p>
    <w:p w14:paraId="6C4C1732" w14:textId="3311F765"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Coordinate structural requirements to ensure proper attachment and support.</w:t>
      </w:r>
    </w:p>
    <w:p w14:paraId="3FD95D36" w14:textId="77777777" w:rsidR="000D5770" w:rsidRPr="00797A76" w:rsidRDefault="000D5770" w:rsidP="000D5770">
      <w:pPr>
        <w:pStyle w:val="ListParagraph"/>
        <w:rPr>
          <w:rFonts w:ascii="Arial" w:hAnsi="Arial" w:cs="Arial"/>
          <w:color w:val="000000"/>
        </w:rPr>
      </w:pPr>
    </w:p>
    <w:p w14:paraId="534CAEC3" w14:textId="77777777" w:rsidR="000D5770" w:rsidRPr="00797A76" w:rsidRDefault="000D5770" w:rsidP="000D5770">
      <w:pPr>
        <w:rPr>
          <w:sz w:val="22"/>
          <w:szCs w:val="22"/>
        </w:rPr>
      </w:pPr>
    </w:p>
    <w:p w14:paraId="37CA1C0E" w14:textId="10D9A973" w:rsidR="000D5770"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Do not begin installation of material until all unsatisfactory conditions have been resolved and approved by Architect.</w:t>
      </w:r>
    </w:p>
    <w:p w14:paraId="09466989" w14:textId="770F9D50" w:rsidR="000D5770" w:rsidRPr="00797A76" w:rsidRDefault="000D5770" w:rsidP="000D5770">
      <w:pPr>
        <w:rPr>
          <w:sz w:val="22"/>
          <w:szCs w:val="22"/>
        </w:rPr>
      </w:pPr>
    </w:p>
    <w:p w14:paraId="2D12ECF1" w14:textId="77777777" w:rsidR="00E65154" w:rsidRPr="00797A76" w:rsidRDefault="00E65154" w:rsidP="000D5770">
      <w:pPr>
        <w:rPr>
          <w:sz w:val="22"/>
          <w:szCs w:val="22"/>
        </w:rPr>
      </w:pPr>
    </w:p>
    <w:p w14:paraId="59EB5D9E" w14:textId="21D1BDB3" w:rsidR="000E63FF" w:rsidRPr="00797A76" w:rsidRDefault="00E65154" w:rsidP="00E65154">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3.2 </w:t>
      </w:r>
      <w:r w:rsidR="00BE2D4B" w:rsidRPr="00797A76">
        <w:rPr>
          <w:color w:val="000000"/>
          <w:sz w:val="22"/>
          <w:szCs w:val="22"/>
        </w:rPr>
        <w:t>INSTALLATION</w:t>
      </w:r>
    </w:p>
    <w:p w14:paraId="01DD29DD" w14:textId="77777777" w:rsidR="000D5770" w:rsidRPr="00797A76" w:rsidRDefault="000D5770" w:rsidP="000D5770">
      <w:pPr>
        <w:rPr>
          <w:sz w:val="22"/>
          <w:szCs w:val="22"/>
        </w:rPr>
      </w:pPr>
    </w:p>
    <w:p w14:paraId="35734BF8" w14:textId="1C9BA288" w:rsidR="000E63FF" w:rsidRPr="00797A76" w:rsidRDefault="00BE2D4B" w:rsidP="00E65154">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u w:val="single"/>
        </w:rPr>
        <w:t>TSS FV Bullet Resistant Wood Door and Frame Assembly</w:t>
      </w:r>
      <w:r w:rsidRPr="00797A76">
        <w:rPr>
          <w:color w:val="000000"/>
          <w:sz w:val="22"/>
          <w:szCs w:val="22"/>
        </w:rPr>
        <w:t xml:space="preserve"> can be installed using, industrial adhesive, mastic, </w:t>
      </w:r>
      <w:proofErr w:type="gramStart"/>
      <w:r w:rsidRPr="00797A76">
        <w:rPr>
          <w:color w:val="000000"/>
          <w:sz w:val="22"/>
          <w:szCs w:val="22"/>
        </w:rPr>
        <w:t>screws</w:t>
      </w:r>
      <w:proofErr w:type="gramEnd"/>
      <w:r w:rsidRPr="00797A76">
        <w:rPr>
          <w:color w:val="000000"/>
          <w:sz w:val="22"/>
          <w:szCs w:val="22"/>
        </w:rPr>
        <w:t xml:space="preserve"> and bolts.  Method of application shall maintain bullet resistive rating at junctures with concrete floor, door and window frames and other penetrations. </w:t>
      </w:r>
    </w:p>
    <w:p w14:paraId="19B70B6F" w14:textId="77777777" w:rsidR="000D5770" w:rsidRPr="00797A76" w:rsidRDefault="000D5770" w:rsidP="000D5770">
      <w:pPr>
        <w:rPr>
          <w:sz w:val="22"/>
          <w:szCs w:val="22"/>
        </w:rPr>
      </w:pPr>
    </w:p>
    <w:p w14:paraId="23362D35" w14:textId="1E3E6B81"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Maintain installation tolerance to not exceed 1/16th for squareness, alignment, twist and plumb. Install hardware as specified per manufacturer’s instructions.  </w:t>
      </w:r>
    </w:p>
    <w:p w14:paraId="5BAF06F5" w14:textId="77777777" w:rsidR="000D5770" w:rsidRPr="00797A76" w:rsidRDefault="000D5770" w:rsidP="000D5770">
      <w:pPr>
        <w:rPr>
          <w:sz w:val="22"/>
          <w:szCs w:val="22"/>
        </w:rPr>
      </w:pPr>
    </w:p>
    <w:p w14:paraId="707101FF" w14:textId="07EEF90C"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Do not begin installation until openings have been verified and surfaces properly prepared in accordance with Drawings.  </w:t>
      </w:r>
    </w:p>
    <w:p w14:paraId="75D4EDDD" w14:textId="77777777" w:rsidR="000D5770" w:rsidRPr="00797A76" w:rsidRDefault="000D5770" w:rsidP="000D5770">
      <w:pPr>
        <w:rPr>
          <w:sz w:val="22"/>
          <w:szCs w:val="22"/>
        </w:rPr>
      </w:pPr>
    </w:p>
    <w:p w14:paraId="2448F0CC" w14:textId="77777777" w:rsidR="000D5770"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All products shall be installed per installation instructions provided by manufacturer. </w:t>
      </w:r>
    </w:p>
    <w:p w14:paraId="3A66993C" w14:textId="5CE04F24" w:rsidR="000E63FF" w:rsidRPr="00797A76" w:rsidRDefault="00BE2D4B" w:rsidP="000D5770">
      <w:pPr>
        <w:rPr>
          <w:sz w:val="22"/>
          <w:szCs w:val="22"/>
        </w:rPr>
      </w:pPr>
      <w:r w:rsidRPr="00797A76">
        <w:rPr>
          <w:sz w:val="22"/>
          <w:szCs w:val="22"/>
        </w:rPr>
        <w:t xml:space="preserve"> </w:t>
      </w:r>
    </w:p>
    <w:p w14:paraId="0D11678B" w14:textId="4CE9C906"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Door and frame assembly shall arrive on site completely </w:t>
      </w:r>
      <w:proofErr w:type="gramStart"/>
      <w:r w:rsidRPr="00797A76">
        <w:rPr>
          <w:color w:val="000000"/>
          <w:sz w:val="22"/>
          <w:szCs w:val="22"/>
        </w:rPr>
        <w:t>pre-fabricated</w:t>
      </w:r>
      <w:proofErr w:type="gramEnd"/>
      <w:r w:rsidRPr="00797A76">
        <w:rPr>
          <w:color w:val="000000"/>
          <w:sz w:val="22"/>
          <w:szCs w:val="22"/>
        </w:rPr>
        <w:t xml:space="preserve"> to field dimensions approved by Shop Drawings. </w:t>
      </w:r>
    </w:p>
    <w:p w14:paraId="3FD1DA26" w14:textId="77777777" w:rsidR="000D5770" w:rsidRPr="00797A76" w:rsidRDefault="000D5770" w:rsidP="000D5770">
      <w:pPr>
        <w:rPr>
          <w:sz w:val="22"/>
          <w:szCs w:val="22"/>
        </w:rPr>
      </w:pPr>
    </w:p>
    <w:p w14:paraId="6FBE03AE" w14:textId="1E4A7969"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Install framing and secure to structure in accordance with manufacturer's recommendations and approved shop drawings.</w:t>
      </w:r>
    </w:p>
    <w:p w14:paraId="2A207C39" w14:textId="45198B91" w:rsidR="000D5770" w:rsidRPr="00797A76" w:rsidRDefault="000D5770" w:rsidP="000D5770">
      <w:pPr>
        <w:rPr>
          <w:sz w:val="22"/>
          <w:szCs w:val="22"/>
        </w:rPr>
      </w:pPr>
    </w:p>
    <w:p w14:paraId="000C1850" w14:textId="77777777" w:rsidR="00E65154" w:rsidRPr="00797A76" w:rsidRDefault="00E65154" w:rsidP="000D5770">
      <w:pPr>
        <w:rPr>
          <w:sz w:val="22"/>
          <w:szCs w:val="22"/>
        </w:rPr>
      </w:pPr>
    </w:p>
    <w:p w14:paraId="67A00F4A" w14:textId="1C4F6477" w:rsidR="000E63FF" w:rsidRPr="00797A76" w:rsidRDefault="00E65154" w:rsidP="00E65154">
      <w:pPr>
        <w:keepNext/>
        <w:pBdr>
          <w:top w:val="nil"/>
          <w:left w:val="nil"/>
          <w:bottom w:val="nil"/>
          <w:right w:val="nil"/>
          <w:between w:val="nil"/>
        </w:pBdr>
        <w:tabs>
          <w:tab w:val="left" w:pos="864"/>
        </w:tabs>
        <w:jc w:val="both"/>
        <w:rPr>
          <w:color w:val="000000"/>
          <w:sz w:val="22"/>
          <w:szCs w:val="22"/>
        </w:rPr>
      </w:pPr>
      <w:r w:rsidRPr="00797A76">
        <w:rPr>
          <w:color w:val="000000"/>
          <w:sz w:val="22"/>
          <w:szCs w:val="22"/>
        </w:rPr>
        <w:t xml:space="preserve">3.3 </w:t>
      </w:r>
      <w:r w:rsidR="00BE2D4B" w:rsidRPr="00797A76">
        <w:rPr>
          <w:color w:val="000000"/>
          <w:sz w:val="22"/>
          <w:szCs w:val="22"/>
        </w:rPr>
        <w:t>PROTECTION</w:t>
      </w:r>
    </w:p>
    <w:p w14:paraId="695F1A93" w14:textId="77777777" w:rsidR="000D5770" w:rsidRPr="00797A76" w:rsidRDefault="000D5770" w:rsidP="000D5770">
      <w:pPr>
        <w:rPr>
          <w:sz w:val="22"/>
          <w:szCs w:val="22"/>
        </w:rPr>
      </w:pPr>
    </w:p>
    <w:p w14:paraId="02776513" w14:textId="008B6EBF" w:rsidR="000E63FF" w:rsidRPr="00797A76" w:rsidRDefault="00BE2D4B" w:rsidP="00E65154">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Clean and protect door and frame assembly from damage during ongoing construction operations. If damage occurs, </w:t>
      </w:r>
      <w:proofErr w:type="gramStart"/>
      <w:r w:rsidRPr="00797A76">
        <w:rPr>
          <w:color w:val="000000"/>
          <w:sz w:val="22"/>
          <w:szCs w:val="22"/>
        </w:rPr>
        <w:t>remove</w:t>
      </w:r>
      <w:proofErr w:type="gramEnd"/>
      <w:r w:rsidRPr="00797A76">
        <w:rPr>
          <w:color w:val="000000"/>
          <w:sz w:val="22"/>
          <w:szCs w:val="22"/>
        </w:rPr>
        <w:t xml:space="preserve"> and replace as required to provide assembly in their original, undamaged condition.</w:t>
      </w:r>
    </w:p>
    <w:p w14:paraId="002433BD" w14:textId="77777777" w:rsidR="000D5770" w:rsidRPr="00797A76" w:rsidRDefault="000D5770" w:rsidP="000D5770">
      <w:pPr>
        <w:rPr>
          <w:sz w:val="22"/>
          <w:szCs w:val="22"/>
        </w:rPr>
      </w:pPr>
    </w:p>
    <w:p w14:paraId="396D3F8D" w14:textId="07E17C6F"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Inspection and Cleaning: Verify installation is complete and complies with manufacturer’s requirements. </w:t>
      </w:r>
    </w:p>
    <w:p w14:paraId="706F51B9" w14:textId="77777777" w:rsidR="000D5770" w:rsidRPr="00797A76" w:rsidRDefault="000D5770" w:rsidP="000D5770">
      <w:pPr>
        <w:rPr>
          <w:sz w:val="22"/>
          <w:szCs w:val="22"/>
        </w:rPr>
      </w:pPr>
    </w:p>
    <w:p w14:paraId="2F2BE02A" w14:textId="686C2915"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 xml:space="preserve">Provide final cleaning of product and accessories, removing excess dust, </w:t>
      </w:r>
      <w:proofErr w:type="gramStart"/>
      <w:r w:rsidRPr="00797A76">
        <w:rPr>
          <w:color w:val="000000"/>
          <w:sz w:val="22"/>
          <w:szCs w:val="22"/>
        </w:rPr>
        <w:t>labels</w:t>
      </w:r>
      <w:proofErr w:type="gramEnd"/>
      <w:r w:rsidRPr="00797A76">
        <w:rPr>
          <w:color w:val="000000"/>
          <w:sz w:val="22"/>
          <w:szCs w:val="22"/>
        </w:rPr>
        <w:t xml:space="preserve"> and protective covers. </w:t>
      </w:r>
    </w:p>
    <w:p w14:paraId="1870E96A" w14:textId="77777777" w:rsidR="000D5770" w:rsidRPr="00797A76" w:rsidRDefault="000D5770" w:rsidP="000D5770">
      <w:pPr>
        <w:rPr>
          <w:sz w:val="22"/>
          <w:szCs w:val="22"/>
        </w:rPr>
      </w:pPr>
    </w:p>
    <w:p w14:paraId="414370DE" w14:textId="77777777" w:rsidR="000E63FF" w:rsidRPr="00797A76" w:rsidRDefault="00BE2D4B" w:rsidP="00E651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797A76">
        <w:rPr>
          <w:color w:val="000000"/>
          <w:sz w:val="22"/>
          <w:szCs w:val="22"/>
        </w:rPr>
        <w:t>Touch-up, repair or replace damaged products prior to Substantial Completion.</w:t>
      </w:r>
    </w:p>
    <w:p w14:paraId="534DC4AC" w14:textId="77777777" w:rsidR="000E63FF" w:rsidRPr="00797A76" w:rsidRDefault="000E63FF" w:rsidP="000D5770">
      <w:pPr>
        <w:rPr>
          <w:sz w:val="22"/>
          <w:szCs w:val="22"/>
        </w:rPr>
      </w:pPr>
    </w:p>
    <w:p w14:paraId="697ED405" w14:textId="77777777" w:rsidR="000E63FF" w:rsidRPr="00797A76" w:rsidRDefault="000E63FF" w:rsidP="000D5770">
      <w:pPr>
        <w:rPr>
          <w:b/>
          <w:sz w:val="22"/>
          <w:szCs w:val="22"/>
        </w:rPr>
      </w:pPr>
    </w:p>
    <w:p w14:paraId="4198C657" w14:textId="77777777" w:rsidR="000E63FF" w:rsidRPr="00797A76" w:rsidRDefault="00BE2D4B" w:rsidP="000D5770">
      <w:pPr>
        <w:rPr>
          <w:b/>
          <w:sz w:val="22"/>
          <w:szCs w:val="22"/>
        </w:rPr>
      </w:pPr>
      <w:r w:rsidRPr="00797A76">
        <w:rPr>
          <w:b/>
          <w:sz w:val="22"/>
          <w:szCs w:val="22"/>
        </w:rPr>
        <w:t>END OF SECTION</w:t>
      </w:r>
    </w:p>
    <w:sectPr w:rsidR="000E63FF" w:rsidRPr="00797A76">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FC60" w14:textId="77777777" w:rsidR="008C1F15" w:rsidRDefault="008C1F15">
      <w:r>
        <w:separator/>
      </w:r>
    </w:p>
  </w:endnote>
  <w:endnote w:type="continuationSeparator" w:id="0">
    <w:p w14:paraId="04ED076F" w14:textId="77777777" w:rsidR="008C1F15" w:rsidRDefault="008C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A92" w14:textId="77777777" w:rsidR="000E63FF" w:rsidRDefault="00BE2D4B">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8C1F15">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4A7E5DC7" w14:textId="77777777" w:rsidR="000E63FF" w:rsidRDefault="00BE2D4B">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CE073DB" w14:textId="77777777" w:rsidR="000E63FF" w:rsidRDefault="000E6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99F2" w14:textId="0BC53B52" w:rsidR="000E63FF" w:rsidRDefault="00BE2D4B" w:rsidP="00107693">
    <w:pPr>
      <w:ind w:right="-360"/>
      <w:jc w:val="both"/>
      <w:rPr>
        <w:sz w:val="22"/>
        <w:szCs w:val="22"/>
      </w:rPr>
    </w:pPr>
    <w:r>
      <w:rPr>
        <w:sz w:val="22"/>
        <w:szCs w:val="22"/>
      </w:rPr>
      <w:t xml:space="preserve">TSS BR Door and Frame Assembly - Wood </w:t>
    </w:r>
    <w:r>
      <w:rPr>
        <w:sz w:val="22"/>
        <w:szCs w:val="22"/>
      </w:rPr>
      <w:tab/>
    </w:r>
    <w:r>
      <w:rPr>
        <w:sz w:val="22"/>
        <w:szCs w:val="22"/>
      </w:rPr>
      <w:tab/>
    </w:r>
    <w:r>
      <w:rPr>
        <w:sz w:val="22"/>
        <w:szCs w:val="22"/>
      </w:rPr>
      <w:tab/>
    </w:r>
    <w:r>
      <w:rPr>
        <w:sz w:val="22"/>
        <w:szCs w:val="22"/>
      </w:rPr>
      <w:tab/>
    </w:r>
    <w:r>
      <w:rPr>
        <w:sz w:val="22"/>
        <w:szCs w:val="22"/>
      </w:rPr>
      <w:tab/>
    </w:r>
    <w:r w:rsidR="00107693">
      <w:rPr>
        <w:sz w:val="22"/>
        <w:szCs w:val="22"/>
      </w:rPr>
      <w:tab/>
    </w:r>
    <w:r>
      <w:rPr>
        <w:sz w:val="22"/>
        <w:szCs w:val="22"/>
      </w:rPr>
      <w:t>08 3</w:t>
    </w:r>
    <w:r w:rsidR="00107693">
      <w:rPr>
        <w:sz w:val="22"/>
        <w:szCs w:val="22"/>
      </w:rPr>
      <w:t>4</w:t>
    </w:r>
    <w:r>
      <w:rPr>
        <w:sz w:val="22"/>
        <w:szCs w:val="22"/>
      </w:rPr>
      <w:t xml:space="preserve"> 5</w:t>
    </w:r>
    <w:r w:rsidR="00107693">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107693">
      <w:rPr>
        <w:noProof/>
        <w:sz w:val="22"/>
        <w:szCs w:val="22"/>
      </w:rPr>
      <w:t>1</w:t>
    </w:r>
    <w:r>
      <w:rPr>
        <w:sz w:val="22"/>
        <w:szCs w:val="22"/>
      </w:rPr>
      <w:fldChar w:fldCharType="end"/>
    </w:r>
  </w:p>
  <w:p w14:paraId="1E2B544A" w14:textId="16F7223F" w:rsidR="00107693" w:rsidRDefault="00107693" w:rsidP="00107693">
    <w:pPr>
      <w:jc w:val="both"/>
    </w:pPr>
    <w:r>
      <w:rPr>
        <w:sz w:val="22"/>
        <w:szCs w:val="22"/>
      </w:rPr>
      <w:t>(</w:t>
    </w:r>
    <w:proofErr w:type="gramStart"/>
    <w:r>
      <w:rPr>
        <w:sz w:val="22"/>
        <w:szCs w:val="22"/>
      </w:rPr>
      <w:t>former</w:t>
    </w:r>
    <w:proofErr w:type="gramEnd"/>
    <w:r>
      <w:rPr>
        <w:sz w:val="22"/>
        <w:szCs w:val="22"/>
      </w:rPr>
      <w:t xml:space="preserve"> name: </w:t>
    </w:r>
    <w:proofErr w:type="spellStart"/>
    <w:r w:rsidRPr="00107693">
      <w:rPr>
        <w:sz w:val="22"/>
        <w:szCs w:val="22"/>
      </w:rPr>
      <w:t>TSS_Bullet_Resistant_Wood_Door_Specifications</w:t>
    </w:r>
    <w:proofErr w:type="spellEnd"/>
    <w:r w:rsidRPr="00107693">
      <w:rPr>
        <w:sz w:val="22"/>
        <w:szCs w:val="22"/>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525D" w14:textId="77777777" w:rsidR="008C1F15" w:rsidRDefault="008C1F15">
      <w:r>
        <w:separator/>
      </w:r>
    </w:p>
  </w:footnote>
  <w:footnote w:type="continuationSeparator" w:id="0">
    <w:p w14:paraId="39205B17" w14:textId="77777777" w:rsidR="008C1F15" w:rsidRDefault="008C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160F" w14:textId="77777777" w:rsidR="000E63FF" w:rsidRDefault="00BE2D4B">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27BE5C7" wp14:editId="462ADF61">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22D0E73" w14:textId="77777777" w:rsidR="000E63FF" w:rsidRDefault="00BE2D4B">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159012D1" w14:textId="2F034FC9" w:rsidR="000E63FF" w:rsidRDefault="00BE2D4B">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532EA8E1" w14:textId="26AE26C9" w:rsidR="000E63FF" w:rsidRDefault="00BE2D4B">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w:t>
    </w:r>
    <w:r>
      <w:rPr>
        <w:color w:val="000000"/>
        <w:sz w:val="18"/>
        <w:szCs w:val="18"/>
      </w:rPr>
      <w:t>6</w:t>
    </w:r>
    <w:r>
      <w:rPr>
        <w:sz w:val="18"/>
        <w:szCs w:val="18"/>
      </w:rPr>
      <w:t xml:space="preserve"> 734-6277</w:t>
    </w:r>
    <w:r>
      <w:rPr>
        <w:color w:val="000000"/>
        <w:sz w:val="18"/>
        <w:szCs w:val="18"/>
      </w:rPr>
      <w:tab/>
    </w:r>
    <w:r>
      <w:rPr>
        <w:color w:val="000000"/>
        <w:sz w:val="18"/>
        <w:szCs w:val="18"/>
      </w:rPr>
      <w:tab/>
    </w:r>
  </w:p>
  <w:p w14:paraId="40119F1F" w14:textId="77777777" w:rsidR="000E63FF" w:rsidRDefault="008C1F15">
    <w:pPr>
      <w:pBdr>
        <w:top w:val="nil"/>
        <w:left w:val="nil"/>
        <w:bottom w:val="nil"/>
        <w:right w:val="nil"/>
        <w:between w:val="nil"/>
      </w:pBdr>
      <w:tabs>
        <w:tab w:val="center" w:pos="4320"/>
        <w:tab w:val="right" w:pos="8640"/>
      </w:tabs>
      <w:jc w:val="both"/>
      <w:rPr>
        <w:color w:val="000000"/>
        <w:sz w:val="18"/>
        <w:szCs w:val="18"/>
      </w:rPr>
    </w:pPr>
    <w:hyperlink r:id="rId2">
      <w:r w:rsidR="00BE2D4B">
        <w:rPr>
          <w:color w:val="0000FF"/>
          <w:sz w:val="18"/>
          <w:szCs w:val="18"/>
          <w:u w:val="single"/>
        </w:rPr>
        <w:t>www.tssbulletproof.com</w:t>
      </w:r>
    </w:hyperlink>
  </w:p>
  <w:p w14:paraId="7F124ADD" w14:textId="77777777" w:rsidR="000E63FF" w:rsidRDefault="000E63FF">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1BAC"/>
    <w:multiLevelType w:val="multilevel"/>
    <w:tmpl w:val="08EA419A"/>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2C8D5C60"/>
    <w:multiLevelType w:val="multilevel"/>
    <w:tmpl w:val="1F5A308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33BB5678"/>
    <w:multiLevelType w:val="multilevel"/>
    <w:tmpl w:val="1B10A1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E1C96"/>
    <w:multiLevelType w:val="multilevel"/>
    <w:tmpl w:val="BD04DA80"/>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52850B3B"/>
    <w:multiLevelType w:val="multilevel"/>
    <w:tmpl w:val="F468F702"/>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num w:numId="1">
    <w:abstractNumId w:val="1"/>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FF"/>
    <w:rsid w:val="00050842"/>
    <w:rsid w:val="000D5770"/>
    <w:rsid w:val="000E63FF"/>
    <w:rsid w:val="00107693"/>
    <w:rsid w:val="00797A76"/>
    <w:rsid w:val="008C1F15"/>
    <w:rsid w:val="008D55A2"/>
    <w:rsid w:val="00BE2D4B"/>
    <w:rsid w:val="00E6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AF4A"/>
  <w15:docId w15:val="{456DAE0A-5315-4FF5-A1E6-34088C9A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D55A2"/>
    <w:pPr>
      <w:numPr>
        <w:ilvl w:val="0"/>
        <w:numId w:val="0"/>
      </w:numPr>
      <w:pBdr>
        <w:top w:val="nil"/>
        <w:left w:val="nil"/>
        <w:bottom w:val="nil"/>
        <w:right w:val="nil"/>
        <w:between w:val="nil"/>
      </w:pBdr>
      <w:tabs>
        <w:tab w:val="clear" w:pos="576"/>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7WMp+fQ19YOp9memkFAzjQgLg==">AMUW2mUUjYiRjRf6DR2HIDOf+83tQN9mfAqPvJ9mAdJAVwWQsAfbr9MKCt1xB34Yji1cDWhfgZZlWpdd9266d0DgPC0ZnR5mV/FdP7/Q/g+1aPNLPJsf5FA=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222031-B6D0-44E2-A590-4EA7D7B01C60}"/>
</file>

<file path=customXml/itemProps3.xml><?xml version="1.0" encoding="utf-8"?>
<ds:datastoreItem xmlns:ds="http://schemas.openxmlformats.org/officeDocument/2006/customXml" ds:itemID="{1E155AFD-5272-4028-B4F3-EE989E87B2DC}"/>
</file>

<file path=customXml/itemProps4.xml><?xml version="1.0" encoding="utf-8"?>
<ds:datastoreItem xmlns:ds="http://schemas.openxmlformats.org/officeDocument/2006/customXml" ds:itemID="{20B6446A-DDE2-4439-AEAC-81C83D9DE9F2}"/>
</file>

<file path=docProps/app.xml><?xml version="1.0" encoding="utf-8"?>
<Properties xmlns="http://schemas.openxmlformats.org/officeDocument/2006/extended-properties" xmlns:vt="http://schemas.openxmlformats.org/officeDocument/2006/docPropsVTypes">
  <Template>Normal</Template>
  <TotalTime>19</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2021-06-21T19:28:00Z</dcterms:created>
  <dcterms:modified xsi:type="dcterms:W3CDTF">2022-02-02T15:00:00Z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