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04160" w14:textId="77777777" w:rsidR="003C6931" w:rsidRPr="00E61B29" w:rsidRDefault="003C6931" w:rsidP="003C6931">
      <w:pPr>
        <w:jc w:val="center"/>
        <w:rPr>
          <w:color w:val="000000" w:themeColor="text1"/>
          <w:sz w:val="36"/>
          <w:szCs w:val="36"/>
        </w:rPr>
      </w:pPr>
      <w:bookmarkStart w:id="0" w:name="_GoBack"/>
      <w:bookmarkEnd w:id="0"/>
      <w:r w:rsidRPr="00E61B29">
        <w:rPr>
          <w:color w:val="000000" w:themeColor="text1"/>
          <w:sz w:val="36"/>
          <w:szCs w:val="36"/>
        </w:rPr>
        <w:t>Stroke Documentation Refresher</w:t>
      </w:r>
    </w:p>
    <w:p w14:paraId="0A48E961" w14:textId="77777777" w:rsidR="00341A9C" w:rsidRPr="001C3FFC" w:rsidRDefault="003C6931" w:rsidP="003C6931">
      <w:pPr>
        <w:rPr>
          <w:b/>
          <w:color w:val="FF0000"/>
          <w:sz w:val="28"/>
          <w:szCs w:val="28"/>
        </w:rPr>
      </w:pPr>
      <w:r w:rsidRPr="001C3FFC">
        <w:rPr>
          <w:b/>
          <w:color w:val="FF0000"/>
          <w:sz w:val="28"/>
          <w:szCs w:val="28"/>
          <w:highlight w:val="yellow"/>
        </w:rPr>
        <w:t>*</w:t>
      </w:r>
      <w:r w:rsidRPr="001C3FFC">
        <w:rPr>
          <w:b/>
          <w:color w:val="FF0000"/>
          <w:highlight w:val="yellow"/>
        </w:rPr>
        <w:t>Neurovascular checks</w:t>
      </w:r>
      <w:r w:rsidR="000237CC" w:rsidRPr="001C3FFC">
        <w:rPr>
          <w:b/>
          <w:color w:val="FF0000"/>
          <w:highlight w:val="yellow"/>
        </w:rPr>
        <w:t xml:space="preserve"> is</w:t>
      </w:r>
      <w:r w:rsidRPr="001C3FFC">
        <w:rPr>
          <w:b/>
          <w:color w:val="FF0000"/>
          <w:highlight w:val="yellow"/>
        </w:rPr>
        <w:t xml:space="preserve"> ONLY used for joint patients</w:t>
      </w:r>
      <w:r w:rsidRPr="001C3FFC">
        <w:rPr>
          <w:b/>
          <w:color w:val="FF0000"/>
          <w:sz w:val="28"/>
          <w:szCs w:val="28"/>
        </w:rPr>
        <w:t xml:space="preserve"> </w:t>
      </w:r>
    </w:p>
    <w:p w14:paraId="2A2DD820" w14:textId="77777777" w:rsidR="00341A9C" w:rsidRPr="00E61B29" w:rsidRDefault="00341A9C" w:rsidP="003C6931">
      <w:pPr>
        <w:rPr>
          <w:sz w:val="32"/>
          <w:szCs w:val="32"/>
        </w:rPr>
      </w:pPr>
      <w:r w:rsidRPr="00E61B29">
        <w:rPr>
          <w:sz w:val="32"/>
          <w:szCs w:val="32"/>
        </w:rPr>
        <w:t>Neuro Assessment and Vital Signs:</w:t>
      </w:r>
      <w:r w:rsidRPr="00E61B29">
        <w:rPr>
          <w:sz w:val="32"/>
          <w:szCs w:val="32"/>
        </w:rPr>
        <w:tab/>
      </w:r>
    </w:p>
    <w:p w14:paraId="3BC90BB5" w14:textId="77777777" w:rsidR="00341A9C" w:rsidRPr="00E61B29" w:rsidRDefault="00341A9C" w:rsidP="00EE2670">
      <w:pPr>
        <w:ind w:firstLine="720"/>
        <w:rPr>
          <w:sz w:val="28"/>
          <w:szCs w:val="28"/>
        </w:rPr>
      </w:pPr>
      <w:r w:rsidRPr="00E61B29">
        <w:rPr>
          <w:sz w:val="28"/>
          <w:szCs w:val="28"/>
        </w:rPr>
        <w:t>MST Q 4 hours; PCU Q 2 hours; ICU Q 1 hour</w:t>
      </w:r>
    </w:p>
    <w:p w14:paraId="2AD2EE8E" w14:textId="77777777" w:rsidR="00280F4A" w:rsidRPr="00E61B29" w:rsidRDefault="00280F4A" w:rsidP="003C6931">
      <w:pPr>
        <w:rPr>
          <w:sz w:val="24"/>
          <w:szCs w:val="24"/>
        </w:rPr>
      </w:pPr>
    </w:p>
    <w:p w14:paraId="79168238" w14:textId="77777777" w:rsidR="00853E84" w:rsidRPr="00E61B29" w:rsidRDefault="00853E84" w:rsidP="003C6931">
      <w:pPr>
        <w:rPr>
          <w:sz w:val="32"/>
          <w:szCs w:val="32"/>
        </w:rPr>
      </w:pPr>
      <w:r w:rsidRPr="00E61B29">
        <w:rPr>
          <w:sz w:val="32"/>
          <w:szCs w:val="32"/>
        </w:rPr>
        <w:t xml:space="preserve">How to document neuro assessment: (you </w:t>
      </w:r>
      <w:r w:rsidR="000C1EE2" w:rsidRPr="00E61B29">
        <w:rPr>
          <w:sz w:val="32"/>
          <w:szCs w:val="32"/>
        </w:rPr>
        <w:t>may choose</w:t>
      </w:r>
      <w:r w:rsidRPr="00E61B29">
        <w:rPr>
          <w:sz w:val="32"/>
          <w:szCs w:val="32"/>
        </w:rPr>
        <w:t xml:space="preserve"> 1) </w:t>
      </w:r>
    </w:p>
    <w:p w14:paraId="6F8E86DE" w14:textId="77777777" w:rsidR="002A22CC" w:rsidRPr="00E61B29" w:rsidRDefault="00853E84" w:rsidP="003C6931">
      <w:pPr>
        <w:rPr>
          <w:sz w:val="28"/>
          <w:szCs w:val="28"/>
        </w:rPr>
      </w:pPr>
      <w:r w:rsidRPr="00E61B29">
        <w:rPr>
          <w:sz w:val="24"/>
          <w:szCs w:val="24"/>
        </w:rPr>
        <w:tab/>
      </w:r>
      <w:r w:rsidRPr="00E61B29">
        <w:rPr>
          <w:sz w:val="28"/>
          <w:szCs w:val="28"/>
        </w:rPr>
        <w:t>Admission/Shift Assessment; Frequent Neuro Checks; NIH stroke scale</w:t>
      </w:r>
      <w:r w:rsidR="00A55FE4" w:rsidRPr="00E61B29">
        <w:rPr>
          <w:sz w:val="28"/>
          <w:szCs w:val="28"/>
        </w:rPr>
        <w:t xml:space="preserve"> (</w:t>
      </w:r>
      <w:r w:rsidRPr="00E61B29">
        <w:rPr>
          <w:sz w:val="28"/>
          <w:szCs w:val="28"/>
        </w:rPr>
        <w:t>Adult/Peds)</w:t>
      </w:r>
    </w:p>
    <w:p w14:paraId="49D8DB79" w14:textId="77777777" w:rsidR="00280F4A" w:rsidRPr="00E61B29" w:rsidRDefault="00280F4A" w:rsidP="003C6931">
      <w:pPr>
        <w:rPr>
          <w:sz w:val="24"/>
          <w:szCs w:val="24"/>
        </w:rPr>
      </w:pPr>
    </w:p>
    <w:p w14:paraId="1F688F4B" w14:textId="77777777" w:rsidR="006B1CDE" w:rsidRPr="00E61B29" w:rsidRDefault="003A2A69" w:rsidP="006B1CDE">
      <w:pPr>
        <w:rPr>
          <w:sz w:val="36"/>
          <w:szCs w:val="36"/>
        </w:rPr>
      </w:pPr>
      <w:r w:rsidRPr="00E61B29">
        <w:rPr>
          <w:sz w:val="36"/>
          <w:szCs w:val="36"/>
        </w:rPr>
        <w:t>D</w:t>
      </w:r>
      <w:r w:rsidR="006B1CDE" w:rsidRPr="00E61B29">
        <w:rPr>
          <w:sz w:val="36"/>
          <w:szCs w:val="36"/>
        </w:rPr>
        <w:t xml:space="preserve">ocument a </w:t>
      </w:r>
      <w:r w:rsidR="006B1CDE" w:rsidRPr="00E61B29">
        <w:rPr>
          <w:b/>
          <w:sz w:val="36"/>
          <w:szCs w:val="36"/>
          <w:u w:val="single"/>
        </w:rPr>
        <w:t>full</w:t>
      </w:r>
      <w:r w:rsidR="006B1CDE" w:rsidRPr="00E61B29">
        <w:rPr>
          <w:sz w:val="36"/>
          <w:szCs w:val="36"/>
        </w:rPr>
        <w:t xml:space="preserve"> NIHSS:</w:t>
      </w:r>
    </w:p>
    <w:p w14:paraId="094DFE06" w14:textId="77777777" w:rsidR="006B1CDE" w:rsidRPr="00E61B29" w:rsidRDefault="006B1CDE" w:rsidP="006B1CDE">
      <w:pPr>
        <w:rPr>
          <w:sz w:val="28"/>
          <w:szCs w:val="28"/>
        </w:rPr>
      </w:pPr>
      <w:r w:rsidRPr="00E61B29">
        <w:rPr>
          <w:sz w:val="24"/>
          <w:szCs w:val="24"/>
        </w:rPr>
        <w:tab/>
      </w:r>
      <w:r w:rsidRPr="00E61B29">
        <w:rPr>
          <w:sz w:val="28"/>
          <w:szCs w:val="28"/>
        </w:rPr>
        <w:t xml:space="preserve">Admission, Discharge, any change in neuro status </w:t>
      </w:r>
    </w:p>
    <w:p w14:paraId="1016F47D" w14:textId="77777777" w:rsidR="006B1CDE" w:rsidRPr="00E61B29" w:rsidRDefault="006B1CDE" w:rsidP="006B1CDE">
      <w:pPr>
        <w:spacing w:after="200" w:line="276" w:lineRule="auto"/>
        <w:rPr>
          <w:rFonts w:asciiTheme="majorHAnsi" w:hAnsiTheme="majorHAnsi"/>
          <w:b/>
          <w:sz w:val="32"/>
          <w:szCs w:val="32"/>
        </w:rPr>
      </w:pPr>
      <w:r w:rsidRPr="00E61B29">
        <w:rPr>
          <w:rFonts w:asciiTheme="majorHAnsi" w:hAnsiTheme="majorHAnsi"/>
          <w:b/>
          <w:sz w:val="32"/>
          <w:szCs w:val="32"/>
        </w:rPr>
        <w:t xml:space="preserve">Dysphagia screen: </w:t>
      </w:r>
    </w:p>
    <w:p w14:paraId="5BAE1DC0" w14:textId="77777777" w:rsidR="006B1CDE" w:rsidRPr="00E61B29" w:rsidRDefault="006B1CDE" w:rsidP="006B1CDE">
      <w:pPr>
        <w:spacing w:after="200" w:line="276" w:lineRule="auto"/>
        <w:ind w:firstLine="720"/>
        <w:rPr>
          <w:rFonts w:asciiTheme="majorHAnsi" w:hAnsiTheme="majorHAnsi"/>
          <w:b/>
          <w:sz w:val="28"/>
          <w:szCs w:val="28"/>
        </w:rPr>
      </w:pPr>
      <w:r w:rsidRPr="00E61B29">
        <w:rPr>
          <w:rFonts w:asciiTheme="majorHAnsi" w:hAnsiTheme="majorHAnsi"/>
          <w:sz w:val="28"/>
          <w:szCs w:val="28"/>
        </w:rPr>
        <w:t xml:space="preserve">Must be completed on </w:t>
      </w:r>
      <w:r w:rsidRPr="00E61B29">
        <w:rPr>
          <w:rFonts w:asciiTheme="majorHAnsi" w:hAnsiTheme="majorHAnsi"/>
          <w:b/>
          <w:sz w:val="28"/>
          <w:szCs w:val="28"/>
          <w:u w:val="single"/>
        </w:rPr>
        <w:t xml:space="preserve">all </w:t>
      </w:r>
      <w:r w:rsidRPr="00E61B29">
        <w:rPr>
          <w:rFonts w:asciiTheme="majorHAnsi" w:hAnsiTheme="majorHAnsi"/>
          <w:sz w:val="28"/>
          <w:szCs w:val="28"/>
        </w:rPr>
        <w:t>patients who exhibit stroke</w:t>
      </w:r>
      <w:r w:rsidR="00EE2670" w:rsidRPr="00E61B29">
        <w:rPr>
          <w:rFonts w:asciiTheme="majorHAnsi" w:hAnsiTheme="majorHAnsi"/>
          <w:sz w:val="28"/>
          <w:szCs w:val="28"/>
        </w:rPr>
        <w:t>-</w:t>
      </w:r>
      <w:r w:rsidRPr="00E61B29">
        <w:rPr>
          <w:rFonts w:asciiTheme="majorHAnsi" w:hAnsiTheme="majorHAnsi"/>
          <w:sz w:val="28"/>
          <w:szCs w:val="28"/>
        </w:rPr>
        <w:t xml:space="preserve">like symptoms. </w:t>
      </w:r>
      <w:r w:rsidRPr="00E61B29">
        <w:rPr>
          <w:rFonts w:asciiTheme="majorHAnsi" w:hAnsiTheme="majorHAnsi"/>
          <w:b/>
          <w:sz w:val="28"/>
          <w:szCs w:val="28"/>
        </w:rPr>
        <w:t>Make sure the patient passes the dysphagia screening before giving anything oral</w:t>
      </w:r>
      <w:r w:rsidR="00EE2670" w:rsidRPr="00E61B29">
        <w:rPr>
          <w:rFonts w:asciiTheme="majorHAnsi" w:hAnsiTheme="majorHAnsi"/>
          <w:b/>
          <w:sz w:val="28"/>
          <w:szCs w:val="28"/>
        </w:rPr>
        <w:t>ly</w:t>
      </w:r>
      <w:r w:rsidRPr="00E61B29">
        <w:rPr>
          <w:rFonts w:asciiTheme="majorHAnsi" w:hAnsiTheme="majorHAnsi"/>
          <w:b/>
          <w:sz w:val="28"/>
          <w:szCs w:val="28"/>
        </w:rPr>
        <w:t xml:space="preserve">. </w:t>
      </w:r>
    </w:p>
    <w:p w14:paraId="41B82D62" w14:textId="77777777" w:rsidR="006B1CDE" w:rsidRPr="00E61B29" w:rsidRDefault="006B1CDE" w:rsidP="003C6931">
      <w:pPr>
        <w:rPr>
          <w:sz w:val="32"/>
          <w:szCs w:val="32"/>
        </w:rPr>
      </w:pPr>
    </w:p>
    <w:p w14:paraId="51B1F240" w14:textId="77777777" w:rsidR="002A22CC" w:rsidRPr="00E61B29" w:rsidRDefault="002A22CC" w:rsidP="003C6931">
      <w:pPr>
        <w:rPr>
          <w:sz w:val="32"/>
          <w:szCs w:val="32"/>
        </w:rPr>
      </w:pPr>
      <w:r w:rsidRPr="00E61B29">
        <w:rPr>
          <w:sz w:val="32"/>
          <w:szCs w:val="32"/>
        </w:rPr>
        <w:t>Stroke Education:</w:t>
      </w:r>
    </w:p>
    <w:p w14:paraId="32A75F70" w14:textId="77777777" w:rsidR="005A5E4F" w:rsidRDefault="005A5E4F" w:rsidP="003C6931">
      <w:pPr>
        <w:rPr>
          <w:color w:val="FF0000"/>
          <w:sz w:val="32"/>
          <w:szCs w:val="32"/>
        </w:rPr>
      </w:pPr>
      <w:r w:rsidRPr="001C3FFC">
        <w:rPr>
          <w:color w:val="FF0000"/>
          <w:sz w:val="32"/>
          <w:szCs w:val="32"/>
          <w:highlight w:val="yellow"/>
        </w:rPr>
        <w:t>Provide patient with</w:t>
      </w:r>
      <w:r w:rsidR="00E61B29">
        <w:rPr>
          <w:color w:val="FF0000"/>
          <w:sz w:val="32"/>
          <w:szCs w:val="32"/>
          <w:highlight w:val="yellow"/>
        </w:rPr>
        <w:t xml:space="preserve"> stroke education book </w:t>
      </w:r>
      <w:r w:rsidRPr="001C3FFC">
        <w:rPr>
          <w:color w:val="FF0000"/>
          <w:sz w:val="32"/>
          <w:szCs w:val="32"/>
          <w:highlight w:val="yellow"/>
        </w:rPr>
        <w:t>before discharge.</w:t>
      </w:r>
      <w:r>
        <w:rPr>
          <w:color w:val="FF0000"/>
          <w:sz w:val="32"/>
          <w:szCs w:val="32"/>
        </w:rPr>
        <w:t xml:space="preserve"> </w:t>
      </w:r>
    </w:p>
    <w:p w14:paraId="5A050B86" w14:textId="77777777" w:rsidR="00EE2670" w:rsidRPr="00C0677B" w:rsidRDefault="00EE2670" w:rsidP="003C6931">
      <w:pPr>
        <w:rPr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C9B4482" wp14:editId="1BA01F8C">
            <wp:extent cx="4552950" cy="285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80A98" w14:textId="77777777" w:rsidR="00A34F0F" w:rsidRPr="00A34F0F" w:rsidRDefault="002A22CC" w:rsidP="00A34F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A34F0F">
        <w:rPr>
          <w:color w:val="000000" w:themeColor="text1"/>
          <w:sz w:val="24"/>
          <w:szCs w:val="24"/>
        </w:rPr>
        <w:t xml:space="preserve">Q </w:t>
      </w:r>
      <w:r w:rsidR="00A34F0F" w:rsidRPr="00A34F0F">
        <w:rPr>
          <w:color w:val="000000" w:themeColor="text1"/>
          <w:sz w:val="24"/>
          <w:szCs w:val="24"/>
        </w:rPr>
        <w:t xml:space="preserve">Shift </w:t>
      </w:r>
      <w:r w:rsidR="00A34F0F" w:rsidRPr="00A34F0F">
        <w:rPr>
          <w:b/>
          <w:color w:val="000000" w:themeColor="text1"/>
          <w:sz w:val="24"/>
          <w:szCs w:val="24"/>
        </w:rPr>
        <w:t>(See screenshots below)</w:t>
      </w:r>
    </w:p>
    <w:p w14:paraId="79DB26CE" w14:textId="77777777" w:rsidR="002A22CC" w:rsidRDefault="002A22CC" w:rsidP="003C6931">
      <w:pPr>
        <w:rPr>
          <w:color w:val="000000" w:themeColor="text1"/>
          <w:sz w:val="24"/>
          <w:szCs w:val="24"/>
        </w:rPr>
      </w:pPr>
    </w:p>
    <w:p w14:paraId="676CB8E0" w14:textId="77777777" w:rsidR="00341A9C" w:rsidRDefault="002A22CC" w:rsidP="003C6931">
      <w:pPr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p w14:paraId="50FD55F2" w14:textId="77777777" w:rsidR="003A244D" w:rsidRDefault="003A244D" w:rsidP="003C6931">
      <w:pPr>
        <w:rPr>
          <w:noProof/>
        </w:rPr>
      </w:pPr>
      <w:r>
        <w:rPr>
          <w:noProof/>
        </w:rPr>
        <w:drawing>
          <wp:inline distT="0" distB="0" distL="0" distR="0" wp14:anchorId="68E6FC1F" wp14:editId="00632F4C">
            <wp:extent cx="5943600" cy="38385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70653" w14:textId="77777777" w:rsidR="00280F4A" w:rsidRDefault="003A244D" w:rsidP="003C6931">
      <w:pPr>
        <w:rPr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81A17A6" wp14:editId="1C0A3F7B">
            <wp:extent cx="5943600" cy="36360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A56B9" w14:textId="77777777" w:rsidR="00A34F0F" w:rsidRDefault="003A244D" w:rsidP="003C6931">
      <w:pPr>
        <w:rPr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032236E" wp14:editId="2E861352">
            <wp:extent cx="4666368" cy="3876675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80551" cy="388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DD65D" w14:textId="77777777" w:rsidR="00A34F0F" w:rsidRDefault="003A244D" w:rsidP="003C6931">
      <w:pPr>
        <w:rPr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89FFAE4" wp14:editId="5C68EF51">
            <wp:extent cx="4533900" cy="42576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5A1D9" w14:textId="77777777" w:rsidR="00593363" w:rsidRDefault="00D5167D" w:rsidP="00B158D1">
      <w:pPr>
        <w:spacing w:after="200" w:line="240" w:lineRule="auto"/>
        <w:contextualSpacing/>
        <w:rPr>
          <w:rFonts w:cstheme="minorHAnsi"/>
          <w:color w:val="000000" w:themeColor="text1"/>
          <w:sz w:val="28"/>
          <w:szCs w:val="28"/>
        </w:rPr>
      </w:pPr>
      <w:r w:rsidRPr="00593363">
        <w:rPr>
          <w:rFonts w:cstheme="minorHAnsi"/>
          <w:color w:val="000000" w:themeColor="text1"/>
          <w:sz w:val="28"/>
          <w:szCs w:val="28"/>
        </w:rPr>
        <w:t>Stroke Core Measures:</w:t>
      </w:r>
    </w:p>
    <w:p w14:paraId="2F6EE99C" w14:textId="77777777" w:rsidR="00D5167D" w:rsidRPr="00593363" w:rsidRDefault="00D5167D" w:rsidP="00B158D1">
      <w:pPr>
        <w:spacing w:after="200" w:line="240" w:lineRule="auto"/>
        <w:contextualSpacing/>
        <w:rPr>
          <w:rFonts w:cstheme="minorHAnsi"/>
          <w:color w:val="000000" w:themeColor="text1"/>
          <w:sz w:val="28"/>
          <w:szCs w:val="28"/>
        </w:rPr>
      </w:pPr>
      <w:r w:rsidRPr="00593363">
        <w:rPr>
          <w:rFonts w:cstheme="minorHAnsi"/>
          <w:color w:val="000000" w:themeColor="text1"/>
          <w:sz w:val="28"/>
          <w:szCs w:val="28"/>
        </w:rPr>
        <w:tab/>
        <w:t>VTE Prophylaxis by day 2</w:t>
      </w:r>
    </w:p>
    <w:p w14:paraId="4D04CF1A" w14:textId="77777777" w:rsidR="00D5167D" w:rsidRPr="00593363" w:rsidRDefault="00D5167D" w:rsidP="00B158D1">
      <w:pPr>
        <w:spacing w:after="200" w:line="240" w:lineRule="auto"/>
        <w:contextualSpacing/>
        <w:rPr>
          <w:rFonts w:cstheme="minorHAnsi"/>
          <w:b/>
          <w:color w:val="FF0000"/>
          <w:sz w:val="28"/>
          <w:szCs w:val="28"/>
        </w:rPr>
      </w:pPr>
      <w:r w:rsidRPr="00593363">
        <w:rPr>
          <w:rFonts w:cstheme="minorHAnsi"/>
          <w:color w:val="000000" w:themeColor="text1"/>
          <w:sz w:val="28"/>
          <w:szCs w:val="28"/>
        </w:rPr>
        <w:tab/>
        <w:t xml:space="preserve">Antithrombotic Administered by day </w:t>
      </w:r>
      <w:r w:rsidR="00AF1FB9" w:rsidRPr="00593363">
        <w:rPr>
          <w:rFonts w:cstheme="minorHAnsi"/>
          <w:color w:val="000000" w:themeColor="text1"/>
          <w:sz w:val="28"/>
          <w:szCs w:val="28"/>
        </w:rPr>
        <w:t>2 (</w:t>
      </w:r>
      <w:r w:rsidR="00AF1FB9" w:rsidRPr="00593363">
        <w:rPr>
          <w:rFonts w:cstheme="minorHAnsi"/>
          <w:b/>
          <w:color w:val="FF0000"/>
          <w:sz w:val="28"/>
          <w:szCs w:val="28"/>
        </w:rPr>
        <w:t>If NPO request rectal ASA)</w:t>
      </w:r>
    </w:p>
    <w:p w14:paraId="4C89F295" w14:textId="77777777" w:rsidR="00AF1FB9" w:rsidRPr="00593363" w:rsidRDefault="00FC3684" w:rsidP="00B158D1">
      <w:pPr>
        <w:spacing w:after="200" w:line="240" w:lineRule="auto"/>
        <w:ind w:firstLine="720"/>
        <w:contextualSpacing/>
        <w:rPr>
          <w:rFonts w:cstheme="minorHAnsi"/>
          <w:color w:val="000000" w:themeColor="text1"/>
          <w:sz w:val="28"/>
          <w:szCs w:val="28"/>
        </w:rPr>
      </w:pPr>
      <w:r w:rsidRPr="00593363">
        <w:rPr>
          <w:rFonts w:cstheme="minorHAnsi"/>
          <w:color w:val="000000" w:themeColor="text1"/>
          <w:sz w:val="28"/>
          <w:szCs w:val="28"/>
        </w:rPr>
        <w:t xml:space="preserve">Discharged on </w:t>
      </w:r>
      <w:r w:rsidR="00AF1FB9" w:rsidRPr="00593363">
        <w:rPr>
          <w:rFonts w:cstheme="minorHAnsi"/>
          <w:color w:val="000000" w:themeColor="text1"/>
          <w:sz w:val="28"/>
          <w:szCs w:val="28"/>
        </w:rPr>
        <w:t>Anticoagulation for A-fib/A-Flutter</w:t>
      </w:r>
      <w:r w:rsidR="00CE004E" w:rsidRPr="00593363">
        <w:rPr>
          <w:rFonts w:cstheme="minorHAnsi"/>
          <w:color w:val="000000" w:themeColor="text1"/>
          <w:sz w:val="28"/>
          <w:szCs w:val="28"/>
        </w:rPr>
        <w:t xml:space="preserve"> patients</w:t>
      </w:r>
      <w:r w:rsidR="00AF1FB9" w:rsidRPr="00593363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632C2BAC" w14:textId="77777777" w:rsidR="00AF1FB9" w:rsidRPr="00593363" w:rsidRDefault="00AF1FB9" w:rsidP="00B158D1">
      <w:pPr>
        <w:spacing w:after="200" w:line="240" w:lineRule="auto"/>
        <w:ind w:firstLine="720"/>
        <w:contextualSpacing/>
        <w:rPr>
          <w:rFonts w:cstheme="minorHAnsi"/>
          <w:color w:val="000000" w:themeColor="text1"/>
          <w:sz w:val="28"/>
          <w:szCs w:val="28"/>
        </w:rPr>
      </w:pPr>
      <w:r w:rsidRPr="00593363">
        <w:rPr>
          <w:rFonts w:cstheme="minorHAnsi"/>
          <w:color w:val="000000" w:themeColor="text1"/>
          <w:sz w:val="28"/>
          <w:szCs w:val="28"/>
        </w:rPr>
        <w:t>Stroke Education</w:t>
      </w:r>
    </w:p>
    <w:p w14:paraId="309454C1" w14:textId="77777777" w:rsidR="00AF1FB9" w:rsidRPr="00593363" w:rsidRDefault="00AF1FB9" w:rsidP="00B158D1">
      <w:pPr>
        <w:spacing w:after="200" w:line="240" w:lineRule="auto"/>
        <w:ind w:firstLine="720"/>
        <w:contextualSpacing/>
        <w:rPr>
          <w:rFonts w:cstheme="minorHAnsi"/>
          <w:color w:val="000000" w:themeColor="text1"/>
          <w:sz w:val="28"/>
          <w:szCs w:val="28"/>
        </w:rPr>
      </w:pPr>
      <w:r w:rsidRPr="00593363">
        <w:rPr>
          <w:rFonts w:cstheme="minorHAnsi"/>
          <w:color w:val="000000" w:themeColor="text1"/>
          <w:sz w:val="28"/>
          <w:szCs w:val="28"/>
        </w:rPr>
        <w:t xml:space="preserve">Assessed for Rehabilitation </w:t>
      </w:r>
    </w:p>
    <w:p w14:paraId="45843FD6" w14:textId="77777777" w:rsidR="00AF1FB9" w:rsidRPr="00593363" w:rsidRDefault="00AF1FB9" w:rsidP="00B158D1">
      <w:pPr>
        <w:spacing w:after="200" w:line="240" w:lineRule="auto"/>
        <w:ind w:firstLine="720"/>
        <w:contextualSpacing/>
        <w:rPr>
          <w:rFonts w:cstheme="minorHAnsi"/>
          <w:color w:val="000000" w:themeColor="text1"/>
          <w:sz w:val="28"/>
          <w:szCs w:val="28"/>
        </w:rPr>
      </w:pPr>
      <w:r w:rsidRPr="00593363">
        <w:rPr>
          <w:rFonts w:cstheme="minorHAnsi"/>
          <w:color w:val="000000" w:themeColor="text1"/>
          <w:sz w:val="28"/>
          <w:szCs w:val="28"/>
        </w:rPr>
        <w:t>Discharged on an antithrombotic</w:t>
      </w:r>
    </w:p>
    <w:p w14:paraId="7D91D8C5" w14:textId="77777777" w:rsidR="00AF1FB9" w:rsidRPr="00593363" w:rsidRDefault="00AF1FB9" w:rsidP="00B158D1">
      <w:pPr>
        <w:spacing w:after="200" w:line="240" w:lineRule="auto"/>
        <w:ind w:firstLine="720"/>
        <w:contextualSpacing/>
        <w:rPr>
          <w:rFonts w:cstheme="minorHAnsi"/>
          <w:color w:val="000000" w:themeColor="text1"/>
          <w:sz w:val="28"/>
          <w:szCs w:val="28"/>
        </w:rPr>
      </w:pPr>
      <w:r w:rsidRPr="00593363">
        <w:rPr>
          <w:rFonts w:cstheme="minorHAnsi"/>
          <w:color w:val="000000" w:themeColor="text1"/>
          <w:sz w:val="28"/>
          <w:szCs w:val="28"/>
        </w:rPr>
        <w:t>Discharged on a STATIN medication</w:t>
      </w:r>
    </w:p>
    <w:p w14:paraId="5F35EA36" w14:textId="77777777" w:rsidR="008C4B7A" w:rsidRDefault="008C4B7A" w:rsidP="00B158D1">
      <w:pPr>
        <w:spacing w:after="200" w:line="240" w:lineRule="auto"/>
        <w:ind w:firstLine="720"/>
        <w:contextualSpacing/>
        <w:rPr>
          <w:rFonts w:cstheme="minorHAnsi"/>
          <w:color w:val="000000" w:themeColor="text1"/>
          <w:sz w:val="28"/>
          <w:szCs w:val="28"/>
        </w:rPr>
      </w:pPr>
      <w:r w:rsidRPr="00593363">
        <w:rPr>
          <w:rFonts w:cstheme="minorHAnsi"/>
          <w:color w:val="000000" w:themeColor="text1"/>
          <w:sz w:val="28"/>
          <w:szCs w:val="28"/>
        </w:rPr>
        <w:t>Smoking Cessation</w:t>
      </w:r>
    </w:p>
    <w:p w14:paraId="32670225" w14:textId="77777777" w:rsidR="00C20C83" w:rsidRDefault="00C20C83" w:rsidP="00B158D1">
      <w:pPr>
        <w:spacing w:after="200" w:line="240" w:lineRule="auto"/>
        <w:ind w:firstLine="720"/>
        <w:contextualSpacing/>
        <w:rPr>
          <w:rFonts w:cstheme="minorHAnsi"/>
          <w:color w:val="000000" w:themeColor="text1"/>
          <w:sz w:val="28"/>
          <w:szCs w:val="28"/>
        </w:rPr>
      </w:pPr>
    </w:p>
    <w:p w14:paraId="34CA07D4" w14:textId="77777777" w:rsidR="00C20C83" w:rsidRPr="00593363" w:rsidRDefault="00C20C83" w:rsidP="00B158D1">
      <w:pPr>
        <w:spacing w:after="200" w:line="240" w:lineRule="auto"/>
        <w:ind w:firstLine="720"/>
        <w:contextualSpacing/>
        <w:rPr>
          <w:rFonts w:cstheme="minorHAnsi"/>
          <w:color w:val="000000" w:themeColor="text1"/>
          <w:sz w:val="28"/>
          <w:szCs w:val="28"/>
        </w:rPr>
      </w:pPr>
    </w:p>
    <w:p w14:paraId="459B274F" w14:textId="77777777" w:rsidR="001D7363" w:rsidRPr="00EE2670" w:rsidRDefault="0077321C" w:rsidP="003C6931">
      <w:pPr>
        <w:rPr>
          <w:color w:val="000000" w:themeColor="text1"/>
          <w:sz w:val="28"/>
          <w:szCs w:val="28"/>
        </w:rPr>
      </w:pPr>
      <w:r w:rsidRPr="00EE2670">
        <w:rPr>
          <w:color w:val="000000" w:themeColor="text1"/>
          <w:sz w:val="28"/>
          <w:szCs w:val="28"/>
        </w:rPr>
        <w:t>What to do for Code Stroke on the floor:</w:t>
      </w:r>
    </w:p>
    <w:p w14:paraId="6C3FCCA0" w14:textId="77777777" w:rsidR="0077321C" w:rsidRPr="00EE2670" w:rsidRDefault="0077321C" w:rsidP="003C6931">
      <w:pPr>
        <w:rPr>
          <w:color w:val="000000" w:themeColor="text1"/>
          <w:sz w:val="28"/>
          <w:szCs w:val="28"/>
        </w:rPr>
      </w:pPr>
      <w:r w:rsidRPr="00EE2670">
        <w:rPr>
          <w:color w:val="000000" w:themeColor="text1"/>
          <w:sz w:val="28"/>
          <w:szCs w:val="28"/>
        </w:rPr>
        <w:t xml:space="preserve">Call RRT </w:t>
      </w:r>
      <w:r w:rsidR="00B02B41">
        <w:rPr>
          <w:color w:val="000000" w:themeColor="text1"/>
          <w:sz w:val="28"/>
          <w:szCs w:val="28"/>
        </w:rPr>
        <w:t xml:space="preserve">and Code Stroke </w:t>
      </w:r>
      <w:r w:rsidRPr="00EE2670">
        <w:rPr>
          <w:color w:val="000000" w:themeColor="text1"/>
          <w:sz w:val="28"/>
          <w:szCs w:val="28"/>
        </w:rPr>
        <w:t>*95555</w:t>
      </w:r>
      <w:r w:rsidR="00C20C83">
        <w:rPr>
          <w:color w:val="000000" w:themeColor="text1"/>
          <w:sz w:val="28"/>
          <w:szCs w:val="28"/>
        </w:rPr>
        <w:t xml:space="preserve"> </w:t>
      </w:r>
    </w:p>
    <w:p w14:paraId="669A088A" w14:textId="77777777" w:rsidR="0077321C" w:rsidRPr="00EE2670" w:rsidRDefault="0077321C" w:rsidP="003C6931">
      <w:pPr>
        <w:rPr>
          <w:color w:val="000000" w:themeColor="text1"/>
          <w:sz w:val="28"/>
          <w:szCs w:val="28"/>
        </w:rPr>
      </w:pPr>
      <w:r w:rsidRPr="00EE2670">
        <w:rPr>
          <w:color w:val="000000" w:themeColor="text1"/>
          <w:sz w:val="28"/>
          <w:szCs w:val="28"/>
        </w:rPr>
        <w:t>Primary’s Nurse’s Role</w:t>
      </w:r>
    </w:p>
    <w:p w14:paraId="3E467E0F" w14:textId="77777777" w:rsidR="0077321C" w:rsidRPr="00EE2670" w:rsidRDefault="0077321C" w:rsidP="0077321C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E2670">
        <w:rPr>
          <w:color w:val="000000" w:themeColor="text1"/>
          <w:sz w:val="28"/>
          <w:szCs w:val="28"/>
        </w:rPr>
        <w:t xml:space="preserve">Do not leave </w:t>
      </w:r>
      <w:r w:rsidR="00EE2670" w:rsidRPr="00EE2670">
        <w:rPr>
          <w:color w:val="000000" w:themeColor="text1"/>
          <w:sz w:val="28"/>
          <w:szCs w:val="28"/>
        </w:rPr>
        <w:t xml:space="preserve">the </w:t>
      </w:r>
      <w:r w:rsidRPr="00EE2670">
        <w:rPr>
          <w:color w:val="000000" w:themeColor="text1"/>
          <w:sz w:val="28"/>
          <w:szCs w:val="28"/>
        </w:rPr>
        <w:t>patient</w:t>
      </w:r>
    </w:p>
    <w:p w14:paraId="315EDCD1" w14:textId="77777777" w:rsidR="0077321C" w:rsidRPr="00EE2670" w:rsidRDefault="0077321C" w:rsidP="0077321C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E2670">
        <w:rPr>
          <w:color w:val="000000" w:themeColor="text1"/>
          <w:sz w:val="28"/>
          <w:szCs w:val="28"/>
        </w:rPr>
        <w:lastRenderedPageBreak/>
        <w:t>Determine last known well</w:t>
      </w:r>
    </w:p>
    <w:p w14:paraId="1F4A0FD3" w14:textId="77777777" w:rsidR="0077321C" w:rsidRPr="00EE2670" w:rsidRDefault="0077321C" w:rsidP="0077321C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E2670">
        <w:rPr>
          <w:color w:val="000000" w:themeColor="text1"/>
          <w:sz w:val="28"/>
          <w:szCs w:val="28"/>
        </w:rPr>
        <w:t>Complete a full NIHSS</w:t>
      </w:r>
    </w:p>
    <w:p w14:paraId="774DD995" w14:textId="77777777" w:rsidR="0077321C" w:rsidRPr="00EE2670" w:rsidRDefault="0077321C" w:rsidP="0077321C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E2670">
        <w:rPr>
          <w:color w:val="000000" w:themeColor="text1"/>
          <w:sz w:val="28"/>
          <w:szCs w:val="28"/>
        </w:rPr>
        <w:t>Ensure Labs are drawn (CBC, BMP, PT/PTT</w:t>
      </w:r>
      <w:r w:rsidR="00183A5E" w:rsidRPr="00EE2670">
        <w:rPr>
          <w:color w:val="000000" w:themeColor="text1"/>
          <w:sz w:val="28"/>
          <w:szCs w:val="28"/>
        </w:rPr>
        <w:t>, Troponin</w:t>
      </w:r>
      <w:r w:rsidRPr="00EE2670">
        <w:rPr>
          <w:color w:val="000000" w:themeColor="text1"/>
          <w:sz w:val="28"/>
          <w:szCs w:val="28"/>
        </w:rPr>
        <w:t>)</w:t>
      </w:r>
      <w:r w:rsidR="00E2792B" w:rsidRPr="00EE2670">
        <w:rPr>
          <w:color w:val="000000" w:themeColor="text1"/>
          <w:sz w:val="28"/>
          <w:szCs w:val="28"/>
        </w:rPr>
        <w:t xml:space="preserve"> </w:t>
      </w:r>
      <w:r w:rsidR="00E2792B" w:rsidRPr="00EE2670">
        <w:rPr>
          <w:color w:val="FF0000"/>
          <w:sz w:val="28"/>
          <w:szCs w:val="28"/>
        </w:rPr>
        <w:t>(In CT room)</w:t>
      </w:r>
    </w:p>
    <w:p w14:paraId="00A1115C" w14:textId="77777777" w:rsidR="00924298" w:rsidRPr="00EE2670" w:rsidRDefault="00924298" w:rsidP="0077321C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E2670">
        <w:rPr>
          <w:color w:val="000000" w:themeColor="text1"/>
          <w:sz w:val="28"/>
          <w:szCs w:val="28"/>
        </w:rPr>
        <w:t>Transport patient to CT</w:t>
      </w:r>
    </w:p>
    <w:p w14:paraId="3E239D03" w14:textId="77777777" w:rsidR="00924298" w:rsidRPr="00EE2670" w:rsidRDefault="00924298" w:rsidP="0077321C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E2670">
        <w:rPr>
          <w:color w:val="000000" w:themeColor="text1"/>
          <w:sz w:val="28"/>
          <w:szCs w:val="28"/>
        </w:rPr>
        <w:t>EKG</w:t>
      </w:r>
      <w:r w:rsidR="00E2792B" w:rsidRPr="00EE2670">
        <w:rPr>
          <w:color w:val="000000" w:themeColor="text1"/>
          <w:sz w:val="28"/>
          <w:szCs w:val="28"/>
        </w:rPr>
        <w:t xml:space="preserve"> (After CT)</w:t>
      </w:r>
    </w:p>
    <w:p w14:paraId="774B4478" w14:textId="77777777" w:rsidR="00A33379" w:rsidRPr="00EE2670" w:rsidRDefault="00A33379" w:rsidP="0077321C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E2670">
        <w:rPr>
          <w:color w:val="000000" w:themeColor="text1"/>
          <w:sz w:val="28"/>
          <w:szCs w:val="28"/>
        </w:rPr>
        <w:t>Dysphagia Screening</w:t>
      </w:r>
    </w:p>
    <w:p w14:paraId="1D8EA6BB" w14:textId="77777777" w:rsidR="00924298" w:rsidRPr="00EE2670" w:rsidRDefault="00924298" w:rsidP="00924298">
      <w:pPr>
        <w:rPr>
          <w:color w:val="000000" w:themeColor="text1"/>
          <w:sz w:val="28"/>
          <w:szCs w:val="28"/>
        </w:rPr>
      </w:pPr>
      <w:r w:rsidRPr="00EE2670">
        <w:rPr>
          <w:color w:val="000000" w:themeColor="text1"/>
          <w:sz w:val="28"/>
          <w:szCs w:val="28"/>
        </w:rPr>
        <w:t>Charge Nurse’s Role</w:t>
      </w:r>
    </w:p>
    <w:p w14:paraId="049F2695" w14:textId="77777777" w:rsidR="00924298" w:rsidRPr="00EE2670" w:rsidRDefault="00924298" w:rsidP="00924298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EE2670">
        <w:rPr>
          <w:color w:val="000000" w:themeColor="text1"/>
          <w:sz w:val="28"/>
          <w:szCs w:val="28"/>
        </w:rPr>
        <w:t>Respond to Code Stroke</w:t>
      </w:r>
    </w:p>
    <w:p w14:paraId="6897E304" w14:textId="77777777" w:rsidR="00924298" w:rsidRPr="00EE2670" w:rsidRDefault="00924298" w:rsidP="00924298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EE2670">
        <w:rPr>
          <w:color w:val="000000" w:themeColor="text1"/>
          <w:sz w:val="28"/>
          <w:szCs w:val="28"/>
        </w:rPr>
        <w:t>Communicate with patient’s family</w:t>
      </w:r>
    </w:p>
    <w:p w14:paraId="25ECF5D5" w14:textId="77777777" w:rsidR="00924298" w:rsidRPr="00EE2670" w:rsidRDefault="00924298" w:rsidP="00924298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EE2670">
        <w:rPr>
          <w:color w:val="000000" w:themeColor="text1"/>
          <w:sz w:val="28"/>
          <w:szCs w:val="28"/>
        </w:rPr>
        <w:t>Re-arrange staffing assignment for primary nurse</w:t>
      </w:r>
    </w:p>
    <w:p w14:paraId="0E9FBD01" w14:textId="77777777" w:rsidR="00924298" w:rsidRPr="00EE2670" w:rsidRDefault="00183A5E" w:rsidP="00924298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EE2670">
        <w:rPr>
          <w:color w:val="000000" w:themeColor="text1"/>
          <w:sz w:val="28"/>
          <w:szCs w:val="28"/>
        </w:rPr>
        <w:t>Contact attending physician-obtain STAT- CT, EKG, Chest X-Ray, PT/PTT, CBC, BMP, Troponin</w:t>
      </w:r>
    </w:p>
    <w:p w14:paraId="212293ED" w14:textId="77777777" w:rsidR="00924298" w:rsidRPr="00EE2670" w:rsidRDefault="00924298" w:rsidP="00924298">
      <w:pPr>
        <w:rPr>
          <w:color w:val="000000" w:themeColor="text1"/>
          <w:sz w:val="28"/>
          <w:szCs w:val="28"/>
        </w:rPr>
      </w:pPr>
      <w:r w:rsidRPr="00EE2670">
        <w:rPr>
          <w:color w:val="000000" w:themeColor="text1"/>
          <w:sz w:val="28"/>
          <w:szCs w:val="28"/>
        </w:rPr>
        <w:t>Unit Clerk’s Role</w:t>
      </w:r>
    </w:p>
    <w:p w14:paraId="4691A64A" w14:textId="77777777" w:rsidR="00924298" w:rsidRPr="00EE2670" w:rsidRDefault="000639C1" w:rsidP="00924298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EE2670">
        <w:rPr>
          <w:color w:val="000000" w:themeColor="text1"/>
          <w:sz w:val="28"/>
          <w:szCs w:val="28"/>
        </w:rPr>
        <w:t>Inform CT Code Stroke is in route</w:t>
      </w:r>
    </w:p>
    <w:p w14:paraId="5CA551C1" w14:textId="77777777" w:rsidR="00874919" w:rsidRPr="00EE2670" w:rsidRDefault="00874919" w:rsidP="00874919">
      <w:pPr>
        <w:rPr>
          <w:color w:val="000000" w:themeColor="text1"/>
          <w:sz w:val="28"/>
          <w:szCs w:val="28"/>
        </w:rPr>
      </w:pPr>
      <w:r w:rsidRPr="00EE2670">
        <w:rPr>
          <w:color w:val="000000" w:themeColor="text1"/>
          <w:sz w:val="28"/>
          <w:szCs w:val="28"/>
        </w:rPr>
        <w:t>PCT’s Role</w:t>
      </w:r>
    </w:p>
    <w:p w14:paraId="4D3E3008" w14:textId="77777777" w:rsidR="00874919" w:rsidRPr="00EE2670" w:rsidRDefault="00874919" w:rsidP="00874919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EE2670">
        <w:rPr>
          <w:color w:val="000000" w:themeColor="text1"/>
          <w:sz w:val="28"/>
          <w:szCs w:val="28"/>
        </w:rPr>
        <w:t>Hand deliver</w:t>
      </w:r>
      <w:r w:rsidR="00EE2670">
        <w:rPr>
          <w:color w:val="000000" w:themeColor="text1"/>
          <w:sz w:val="28"/>
          <w:szCs w:val="28"/>
        </w:rPr>
        <w:t>s labs</w:t>
      </w:r>
    </w:p>
    <w:p w14:paraId="65C5715B" w14:textId="77777777" w:rsidR="00CE772A" w:rsidRDefault="00CE772A" w:rsidP="00874919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EE2670">
        <w:rPr>
          <w:color w:val="000000" w:themeColor="text1"/>
          <w:sz w:val="28"/>
          <w:szCs w:val="28"/>
        </w:rPr>
        <w:t>POC Glucose</w:t>
      </w:r>
    </w:p>
    <w:p w14:paraId="629A90B7" w14:textId="77777777" w:rsidR="00EE2670" w:rsidRPr="00EE2670" w:rsidRDefault="00EE2670" w:rsidP="00874919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Obtain Blood Pressure</w:t>
      </w:r>
    </w:p>
    <w:p w14:paraId="5EAEA275" w14:textId="77777777" w:rsidR="00874919" w:rsidRPr="00874919" w:rsidRDefault="00874919" w:rsidP="00874919">
      <w:pPr>
        <w:rPr>
          <w:color w:val="000000" w:themeColor="text1"/>
          <w:sz w:val="24"/>
          <w:szCs w:val="24"/>
        </w:rPr>
      </w:pPr>
    </w:p>
    <w:sectPr w:rsidR="00874919" w:rsidRPr="00874919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CE1D6" w14:textId="77777777" w:rsidR="00E1224C" w:rsidRDefault="00E1224C" w:rsidP="001243D9">
      <w:pPr>
        <w:spacing w:after="0" w:line="240" w:lineRule="auto"/>
      </w:pPr>
      <w:r>
        <w:separator/>
      </w:r>
    </w:p>
  </w:endnote>
  <w:endnote w:type="continuationSeparator" w:id="0">
    <w:p w14:paraId="1536CB59" w14:textId="77777777" w:rsidR="00E1224C" w:rsidRDefault="00E1224C" w:rsidP="0012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46E2B" w14:textId="77777777" w:rsidR="00E1224C" w:rsidRDefault="00E1224C" w:rsidP="001243D9">
      <w:pPr>
        <w:spacing w:after="0" w:line="240" w:lineRule="auto"/>
      </w:pPr>
      <w:r>
        <w:separator/>
      </w:r>
    </w:p>
  </w:footnote>
  <w:footnote w:type="continuationSeparator" w:id="0">
    <w:p w14:paraId="77DF25B3" w14:textId="77777777" w:rsidR="00E1224C" w:rsidRDefault="00E1224C" w:rsidP="0012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0C23B" w14:textId="77777777" w:rsidR="001243D9" w:rsidRDefault="001243D9">
    <w:pPr>
      <w:pStyle w:val="Header"/>
    </w:pPr>
    <w:r>
      <w:t xml:space="preserve">Feel free to call Tori Wilson 318-840-5595 at </w:t>
    </w:r>
    <w:r w:rsidRPr="001243D9">
      <w:rPr>
        <w:b/>
      </w:rPr>
      <w:t>any time</w:t>
    </w:r>
    <w:r w:rsidR="006C4082">
      <w:t xml:space="preserve"> i</w:t>
    </w:r>
    <w:r>
      <w:t>f you have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8C5"/>
    <w:multiLevelType w:val="hybridMultilevel"/>
    <w:tmpl w:val="5686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022B"/>
    <w:multiLevelType w:val="hybridMultilevel"/>
    <w:tmpl w:val="BDD41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97BA0"/>
    <w:multiLevelType w:val="hybridMultilevel"/>
    <w:tmpl w:val="F1C49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495166"/>
    <w:multiLevelType w:val="hybridMultilevel"/>
    <w:tmpl w:val="C6E4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C7384"/>
    <w:multiLevelType w:val="hybridMultilevel"/>
    <w:tmpl w:val="EB0CC092"/>
    <w:lvl w:ilvl="0" w:tplc="3E92E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NDE1tjS3tDQ0NDdU0lEKTi0uzszPAykwrgUA48+PoSwAAAA="/>
  </w:docVars>
  <w:rsids>
    <w:rsidRoot w:val="00D82617"/>
    <w:rsid w:val="000237CC"/>
    <w:rsid w:val="000639C1"/>
    <w:rsid w:val="00070CA7"/>
    <w:rsid w:val="000B7E57"/>
    <w:rsid w:val="000C1EE2"/>
    <w:rsid w:val="001243D9"/>
    <w:rsid w:val="00146FF3"/>
    <w:rsid w:val="00183A5E"/>
    <w:rsid w:val="001C3FFC"/>
    <w:rsid w:val="001D7363"/>
    <w:rsid w:val="00274C1D"/>
    <w:rsid w:val="00280F4A"/>
    <w:rsid w:val="002A22CC"/>
    <w:rsid w:val="002A2EAA"/>
    <w:rsid w:val="002E12C7"/>
    <w:rsid w:val="00341A9C"/>
    <w:rsid w:val="003732B3"/>
    <w:rsid w:val="003A244D"/>
    <w:rsid w:val="003A2A69"/>
    <w:rsid w:val="003C6931"/>
    <w:rsid w:val="003E4C81"/>
    <w:rsid w:val="004A7946"/>
    <w:rsid w:val="004C53C5"/>
    <w:rsid w:val="00593363"/>
    <w:rsid w:val="005A5E4F"/>
    <w:rsid w:val="005A79DF"/>
    <w:rsid w:val="005D05A3"/>
    <w:rsid w:val="0063762F"/>
    <w:rsid w:val="00651F73"/>
    <w:rsid w:val="00657573"/>
    <w:rsid w:val="006B1CDE"/>
    <w:rsid w:val="006C4082"/>
    <w:rsid w:val="006E70CD"/>
    <w:rsid w:val="0077321C"/>
    <w:rsid w:val="00786EC1"/>
    <w:rsid w:val="00853E84"/>
    <w:rsid w:val="00874919"/>
    <w:rsid w:val="00897B11"/>
    <w:rsid w:val="008C4B7A"/>
    <w:rsid w:val="00924298"/>
    <w:rsid w:val="00A33379"/>
    <w:rsid w:val="00A34F0F"/>
    <w:rsid w:val="00A55FE4"/>
    <w:rsid w:val="00A567D2"/>
    <w:rsid w:val="00A66C9B"/>
    <w:rsid w:val="00A83E5F"/>
    <w:rsid w:val="00AB2981"/>
    <w:rsid w:val="00AF1FB9"/>
    <w:rsid w:val="00AF5265"/>
    <w:rsid w:val="00B02B41"/>
    <w:rsid w:val="00B158D1"/>
    <w:rsid w:val="00BB79A4"/>
    <w:rsid w:val="00BF4BD8"/>
    <w:rsid w:val="00C0677B"/>
    <w:rsid w:val="00C20C83"/>
    <w:rsid w:val="00CE004E"/>
    <w:rsid w:val="00CE772A"/>
    <w:rsid w:val="00CF4AFB"/>
    <w:rsid w:val="00D5167D"/>
    <w:rsid w:val="00D82617"/>
    <w:rsid w:val="00D92E49"/>
    <w:rsid w:val="00E1224C"/>
    <w:rsid w:val="00E2792B"/>
    <w:rsid w:val="00E43E78"/>
    <w:rsid w:val="00E61B29"/>
    <w:rsid w:val="00E8466E"/>
    <w:rsid w:val="00EE2670"/>
    <w:rsid w:val="00F40D8C"/>
    <w:rsid w:val="00F4782F"/>
    <w:rsid w:val="00F82C90"/>
    <w:rsid w:val="00FB22E5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441514"/>
  <w15:chartTrackingRefBased/>
  <w15:docId w15:val="{4E9D7A0A-62E3-44FA-B7E6-87FEF8BE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3D9"/>
  </w:style>
  <w:style w:type="paragraph" w:styleId="Footer">
    <w:name w:val="footer"/>
    <w:basedOn w:val="Normal"/>
    <w:link w:val="FooterChar"/>
    <w:uiPriority w:val="99"/>
    <w:unhideWhenUsed/>
    <w:rsid w:val="00124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3D9"/>
  </w:style>
  <w:style w:type="paragraph" w:styleId="ListParagraph">
    <w:name w:val="List Paragraph"/>
    <w:basedOn w:val="Normal"/>
    <w:uiPriority w:val="34"/>
    <w:qFormat/>
    <w:rsid w:val="00341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0" ma:contentTypeDescription="Create a new document." ma:contentTypeScope="" ma:versionID="9791f2024d344ab47147ab1949ed0f63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50299242a63158cc5c2db6462a9024f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7625-4B57-4D39-9638-D505E534D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BB2E6-2692-40C3-BE23-401D0C922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DD760-6369-417E-81B9-648D3F535D4A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13b098e3-28aa-4995-99e1-8e73efd60e5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835A1EC-1047-42E2-8B5E-EAF23B76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Wilson</dc:creator>
  <cp:keywords/>
  <dc:description/>
  <cp:lastModifiedBy>Anderson Jamie - Sunrise</cp:lastModifiedBy>
  <cp:revision>2</cp:revision>
  <cp:lastPrinted>2018-12-28T16:34:00Z</cp:lastPrinted>
  <dcterms:created xsi:type="dcterms:W3CDTF">2021-11-15T16:33:00Z</dcterms:created>
  <dcterms:modified xsi:type="dcterms:W3CDTF">2021-11-15T16:33:00Z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